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PROVINCIA DI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>DOMANDA DI MANIFESTAZIONE D’INTERESSE</w:t>
      </w:r>
    </w:p>
    <w:p w:rsidR="00321392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procedura per l’affidamento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B877B8" w:rsidRPr="00EA055B">
        <w:rPr>
          <w:rFonts w:ascii="Arial" w:hAnsi="Arial" w:cs="Arial"/>
          <w:b/>
          <w:sz w:val="20"/>
        </w:rPr>
        <w:t>progettazione inerente il progetto di fattibilità tecnica ed economica, l</w:t>
      </w:r>
      <w:r w:rsidR="00B877B8">
        <w:rPr>
          <w:rFonts w:ascii="Arial" w:hAnsi="Arial" w:cs="Arial"/>
          <w:b/>
          <w:sz w:val="20"/>
        </w:rPr>
        <w:t>a</w:t>
      </w:r>
      <w:r w:rsidR="00B877B8" w:rsidRPr="00EA055B">
        <w:rPr>
          <w:rFonts w:ascii="Arial" w:hAnsi="Arial" w:cs="Arial"/>
          <w:b/>
          <w:sz w:val="20"/>
        </w:rPr>
        <w:t xml:space="preserve"> progettazion</w:t>
      </w:r>
      <w:r w:rsidR="00B877B8">
        <w:rPr>
          <w:rFonts w:ascii="Arial" w:hAnsi="Arial" w:cs="Arial"/>
          <w:b/>
          <w:sz w:val="20"/>
        </w:rPr>
        <w:t>e</w:t>
      </w:r>
      <w:r w:rsidR="00B877B8" w:rsidRPr="00EA055B">
        <w:rPr>
          <w:rFonts w:ascii="Arial" w:hAnsi="Arial" w:cs="Arial"/>
          <w:b/>
          <w:sz w:val="20"/>
        </w:rPr>
        <w:t xml:space="preserve"> de</w:t>
      </w:r>
      <w:r w:rsidR="00B877B8">
        <w:rPr>
          <w:rFonts w:ascii="Arial" w:hAnsi="Arial" w:cs="Arial"/>
          <w:b/>
          <w:sz w:val="20"/>
        </w:rPr>
        <w:t>finitiva-</w:t>
      </w:r>
      <w:r w:rsidR="00B877B8" w:rsidRPr="00EA055B">
        <w:rPr>
          <w:rFonts w:ascii="Arial" w:hAnsi="Arial" w:cs="Arial"/>
          <w:b/>
          <w:sz w:val="20"/>
        </w:rPr>
        <w:t>esecutiva, il coordinamento della sicurezza e la Direzione dei</w:t>
      </w:r>
      <w:r w:rsidR="00B877B8">
        <w:rPr>
          <w:rFonts w:ascii="Arial" w:hAnsi="Arial" w:cs="Arial"/>
          <w:b/>
          <w:sz w:val="20"/>
        </w:rPr>
        <w:t xml:space="preserve"> </w:t>
      </w:r>
      <w:r w:rsidR="00321392">
        <w:rPr>
          <w:rFonts w:ascii="Arial" w:hAnsi="Arial" w:cs="Arial"/>
          <w:b/>
          <w:bCs/>
          <w:sz w:val="22"/>
          <w:szCs w:val="22"/>
        </w:rPr>
        <w:t xml:space="preserve">Lavori di </w:t>
      </w:r>
    </w:p>
    <w:p w:rsidR="003D063C" w:rsidRDefault="003D063C" w:rsidP="003D063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realizzazione del Centro Territoriale della Musica - Spazio 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noProof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PROGRAMMAZIONE TERRITORIAL</w:t>
      </w:r>
      <w:r>
        <w:rPr>
          <w:rFonts w:ascii="Arial" w:hAnsi="Arial" w:cs="Arial"/>
          <w:b/>
          <w:noProof/>
          <w:sz w:val="22"/>
          <w:szCs w:val="22"/>
        </w:rPr>
        <w:t>E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</w:rPr>
      </w:pPr>
    </w:p>
    <w:p w:rsidR="00321392" w:rsidRPr="00D44A49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D44A49">
        <w:rPr>
          <w:rFonts w:ascii="Arial" w:hAnsi="Arial" w:cs="Arial"/>
          <w:bCs/>
          <w:sz w:val="22"/>
          <w:szCs w:val="22"/>
          <w:lang w:val="en-US"/>
        </w:rPr>
        <w:t>PT-CRP-18/INT-2</w:t>
      </w:r>
      <w:r w:rsidR="003D063C" w:rsidRPr="00D44A49">
        <w:rPr>
          <w:rFonts w:ascii="Arial" w:hAnsi="Arial" w:cs="Arial"/>
          <w:bCs/>
          <w:sz w:val="22"/>
          <w:szCs w:val="22"/>
          <w:lang w:val="en-US"/>
        </w:rPr>
        <w:t>8</w:t>
      </w:r>
    </w:p>
    <w:p w:rsidR="00321392" w:rsidRPr="00D44A49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D44A49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Pr="00D44A49">
        <w:rPr>
          <w:rFonts w:ascii="Arial" w:hAnsi="Arial" w:cs="Arial"/>
          <w:b/>
          <w:sz w:val="22"/>
          <w:szCs w:val="22"/>
          <w:lang w:val="en-US"/>
        </w:rPr>
        <w:t>D57</w:t>
      </w:r>
      <w:r w:rsidR="003D063C" w:rsidRPr="00D44A49">
        <w:rPr>
          <w:rFonts w:ascii="Arial" w:hAnsi="Arial" w:cs="Arial"/>
          <w:b/>
          <w:sz w:val="22"/>
          <w:szCs w:val="22"/>
          <w:lang w:val="en-US"/>
        </w:rPr>
        <w:t>F19000000002</w:t>
      </w:r>
    </w:p>
    <w:p w:rsidR="00321392" w:rsidRPr="00D44A49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D44A49">
        <w:rPr>
          <w:rFonts w:ascii="Arial" w:hAnsi="Arial" w:cs="Arial"/>
          <w:sz w:val="22"/>
          <w:szCs w:val="22"/>
          <w:lang w:val="en-US"/>
        </w:rPr>
        <w:t>CIG</w:t>
      </w:r>
      <w:r w:rsidR="00763260" w:rsidRPr="00D44A49">
        <w:rPr>
          <w:rFonts w:ascii="Arial" w:hAnsi="Arial" w:cs="Arial"/>
          <w:b/>
          <w:sz w:val="22"/>
          <w:szCs w:val="22"/>
          <w:lang w:val="en-US"/>
        </w:rPr>
        <w:t xml:space="preserve"> 8185144282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€ </w:t>
      </w:r>
      <w:r w:rsidR="0002097F">
        <w:rPr>
          <w:rFonts w:ascii="Arial" w:hAnsi="Arial" w:cs="Arial"/>
          <w:b/>
          <w:bCs/>
          <w:sz w:val="18"/>
          <w:szCs w:val="18"/>
        </w:rPr>
        <w:t>91.305,07</w:t>
      </w:r>
      <w:r w:rsidR="00F27F99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</w:t>
      </w:r>
      <w:proofErr w:type="spellStart"/>
      <w:r w:rsidRPr="001702F8">
        <w:rPr>
          <w:rFonts w:ascii="Arial" w:hAnsi="Arial"/>
          <w:b/>
          <w:sz w:val="20"/>
          <w:szCs w:val="20"/>
        </w:rPr>
        <w:t>SardegnaCAT</w:t>
      </w:r>
      <w:proofErr w:type="spellEnd"/>
      <w:r w:rsidRPr="001702F8">
        <w:rPr>
          <w:rFonts w:ascii="Arial" w:hAnsi="Arial"/>
          <w:b/>
          <w:sz w:val="20"/>
          <w:szCs w:val="20"/>
        </w:rPr>
        <w:t xml:space="preserve"> (</w:t>
      </w:r>
      <w:proofErr w:type="spellStart"/>
      <w:r w:rsidR="00321392">
        <w:rPr>
          <w:rFonts w:ascii="Arial" w:hAnsi="Arial"/>
          <w:b/>
          <w:sz w:val="20"/>
          <w:szCs w:val="20"/>
        </w:rPr>
        <w:t>rfi</w:t>
      </w:r>
      <w:proofErr w:type="spellEnd"/>
      <w:r w:rsidR="00321392">
        <w:rPr>
          <w:rFonts w:ascii="Arial" w:hAnsi="Arial"/>
          <w:b/>
          <w:sz w:val="20"/>
          <w:szCs w:val="20"/>
        </w:rPr>
        <w:t xml:space="preserve"> </w:t>
      </w:r>
      <w:r w:rsidRPr="001702F8">
        <w:rPr>
          <w:rFonts w:ascii="Arial" w:hAnsi="Arial"/>
          <w:b/>
          <w:sz w:val="20"/>
          <w:szCs w:val="20"/>
        </w:rPr>
        <w:t xml:space="preserve">n. </w:t>
      </w:r>
      <w:r w:rsidR="00D44A49" w:rsidRPr="00D44A49">
        <w:rPr>
          <w:rFonts w:ascii="Arial" w:hAnsi="Arial"/>
          <w:b/>
          <w:sz w:val="20"/>
          <w:szCs w:val="20"/>
        </w:rPr>
        <w:t>2988</w:t>
      </w:r>
      <w:r w:rsidR="00DF2891" w:rsidRPr="00763260">
        <w:rPr>
          <w:rFonts w:ascii="Arial" w:hAnsi="Arial"/>
          <w:b/>
          <w:sz w:val="20"/>
          <w:szCs w:val="20"/>
        </w:rPr>
        <w:t>)</w:t>
      </w:r>
    </w:p>
    <w:p w:rsidR="00C10294" w:rsidRDefault="00C10294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LEGALE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OPERATIVA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NUMERO DI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bookmarkStart w:id="0" w:name="_GoBack"/>
      <w:bookmarkEnd w:id="0"/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 xml:space="preserve">di essere in possesso dei requisiti generali di cui all'art. 80 del d. </w:t>
      </w:r>
      <w:proofErr w:type="spellStart"/>
      <w:r w:rsidRPr="0047060C">
        <w:rPr>
          <w:rFonts w:ascii="Arial" w:hAnsi="Arial" w:cs="Arial"/>
          <w:sz w:val="20"/>
          <w:szCs w:val="20"/>
        </w:rPr>
        <w:t>lgs</w:t>
      </w:r>
      <w:proofErr w:type="spellEnd"/>
      <w:r w:rsidRPr="0047060C">
        <w:rPr>
          <w:rFonts w:ascii="Arial" w:hAnsi="Arial" w:cs="Arial"/>
          <w:sz w:val="20"/>
          <w:szCs w:val="20"/>
        </w:rPr>
        <w:t>. 50/2016;</w:t>
      </w:r>
      <w:bookmarkEnd w:id="1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</w:t>
      </w:r>
      <w:proofErr w:type="spellStart"/>
      <w:r w:rsidRPr="0061140B">
        <w:rPr>
          <w:rFonts w:ascii="Arial" w:hAnsi="Arial" w:cs="Arial"/>
          <w:sz w:val="20"/>
          <w:szCs w:val="20"/>
        </w:rPr>
        <w:t>SardegnaCAT</w:t>
      </w:r>
      <w:proofErr w:type="spellEnd"/>
      <w:r w:rsidRPr="0061140B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>- che ai sensi e per gli effetti di cui al Regolamento generale sulla protezione dei dati – GDPR, Regolamento CE, Parlamento Europeo 27/04/2016 n°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proofErr w:type="spellStart"/>
      <w:r>
        <w:rPr>
          <w:rFonts w:ascii="Calibri" w:hAnsi="Calibri" w:cs="Arial"/>
          <w:sz w:val="22"/>
          <w:szCs w:val="22"/>
          <w:lang w:val="de-DE"/>
        </w:rPr>
        <w:t>Luogo</w:t>
      </w:r>
      <w:proofErr w:type="spellEnd"/>
      <w:r>
        <w:rPr>
          <w:rFonts w:ascii="Calibri" w:hAnsi="Calibri" w:cs="Arial"/>
          <w:sz w:val="22"/>
          <w:szCs w:val="22"/>
          <w:lang w:val="de-DE"/>
        </w:rPr>
        <w:t xml:space="preserve">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5AD" w:rsidRDefault="003035AD">
      <w:r>
        <w:separator/>
      </w:r>
    </w:p>
  </w:endnote>
  <w:endnote w:type="continuationSeparator" w:id="0">
    <w:p w:rsidR="003035AD" w:rsidRDefault="003035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proofErr w:type="spellStart"/>
    <w:r w:rsidRPr="00B67D97">
      <w:rPr>
        <w:rFonts w:ascii="Arial" w:hAnsi="Arial" w:cs="Arial"/>
        <w:sz w:val="16"/>
        <w:szCs w:val="16"/>
        <w:lang w:val="en-US"/>
      </w:rPr>
      <w:t>Pag</w:t>
    </w:r>
    <w:proofErr w:type="spellEnd"/>
    <w:r w:rsidRPr="00B67D97">
      <w:rPr>
        <w:rFonts w:ascii="Arial" w:hAnsi="Arial" w:cs="Arial"/>
        <w:sz w:val="16"/>
        <w:szCs w:val="16"/>
        <w:lang w:val="en-US"/>
      </w:rPr>
      <w:t xml:space="preserve">. </w:t>
    </w:r>
    <w:r w:rsidR="00DA6BAA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DA6BAA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D44A49">
      <w:rPr>
        <w:rFonts w:ascii="Arial" w:hAnsi="Arial" w:cs="Arial"/>
        <w:noProof/>
        <w:sz w:val="16"/>
        <w:szCs w:val="16"/>
        <w:lang w:val="en-US"/>
      </w:rPr>
      <w:t>1</w:t>
    </w:r>
    <w:r w:rsidR="00DA6BAA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DA6BAA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DA6BAA" w:rsidRPr="00B67D97">
      <w:rPr>
        <w:rFonts w:ascii="Arial" w:hAnsi="Arial" w:cs="Arial"/>
        <w:sz w:val="16"/>
        <w:szCs w:val="16"/>
      </w:rPr>
      <w:fldChar w:fldCharType="separate"/>
    </w:r>
    <w:r w:rsidR="00D44A49">
      <w:rPr>
        <w:rFonts w:ascii="Arial" w:hAnsi="Arial" w:cs="Arial"/>
        <w:noProof/>
        <w:sz w:val="16"/>
        <w:szCs w:val="16"/>
      </w:rPr>
      <w:t>2</w:t>
    </w:r>
    <w:r w:rsidR="00DA6BAA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5AD" w:rsidRDefault="003035AD">
      <w:r>
        <w:separator/>
      </w:r>
    </w:p>
  </w:footnote>
  <w:footnote w:type="continuationSeparator" w:id="0">
    <w:p w:rsidR="003035AD" w:rsidRDefault="003035AD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097F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8723E"/>
    <w:rsid w:val="001A3B28"/>
    <w:rsid w:val="001B2F98"/>
    <w:rsid w:val="001B68BB"/>
    <w:rsid w:val="001C03DB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035AD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D063C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27ABB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B659F"/>
    <w:rsid w:val="005C0734"/>
    <w:rsid w:val="005C154E"/>
    <w:rsid w:val="005D4A22"/>
    <w:rsid w:val="005D7F13"/>
    <w:rsid w:val="005E6DE8"/>
    <w:rsid w:val="005F78A5"/>
    <w:rsid w:val="00602200"/>
    <w:rsid w:val="0061140B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260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D00C86"/>
    <w:rsid w:val="00D23C0C"/>
    <w:rsid w:val="00D26427"/>
    <w:rsid w:val="00D44A49"/>
    <w:rsid w:val="00D561EC"/>
    <w:rsid w:val="00D83A7B"/>
    <w:rsid w:val="00DA6BAA"/>
    <w:rsid w:val="00DA6F42"/>
    <w:rsid w:val="00DC5105"/>
    <w:rsid w:val="00DC749D"/>
    <w:rsid w:val="00DD52AE"/>
    <w:rsid w:val="00DD5FBC"/>
    <w:rsid w:val="00DD708E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14</cp:revision>
  <cp:lastPrinted>2020-01-27T08:09:00Z</cp:lastPrinted>
  <dcterms:created xsi:type="dcterms:W3CDTF">2019-11-29T06:44:00Z</dcterms:created>
  <dcterms:modified xsi:type="dcterms:W3CDTF">2020-02-07T17:29:00Z</dcterms:modified>
</cp:coreProperties>
</file>