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B880A" w14:textId="2F653C81" w:rsidR="007123A3" w:rsidRDefault="007123A3" w:rsidP="009B389B">
      <w:pPr>
        <w:pStyle w:val="Titolo1"/>
        <w:jc w:val="left"/>
        <w:rPr>
          <w:rFonts w:ascii="Times New Roman" w:hAnsi="Times New Roman"/>
          <w:b/>
          <w:i/>
          <w:szCs w:val="24"/>
          <w:u w:val="single"/>
        </w:rPr>
      </w:pPr>
    </w:p>
    <w:p w14:paraId="7C0B53A5" w14:textId="4F7E4B35" w:rsidR="00EF7404" w:rsidRDefault="0097624C" w:rsidP="009B389B">
      <w:pPr>
        <w:pStyle w:val="Titolo1"/>
        <w:jc w:val="left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  <w:u w:val="single"/>
        </w:rPr>
        <w:t>Modello</w:t>
      </w:r>
      <w:r w:rsidR="002E4448">
        <w:rPr>
          <w:rFonts w:ascii="Times New Roman" w:hAnsi="Times New Roman"/>
          <w:b/>
          <w:szCs w:val="24"/>
          <w:u w:val="single"/>
        </w:rPr>
        <w:t xml:space="preserve"> </w:t>
      </w:r>
      <w:r w:rsidR="00400AC4">
        <w:rPr>
          <w:rFonts w:ascii="Times New Roman" w:hAnsi="Times New Roman"/>
          <w:b/>
          <w:szCs w:val="24"/>
          <w:u w:val="single"/>
        </w:rPr>
        <w:t>4</w:t>
      </w:r>
      <w:r w:rsidR="005676A9" w:rsidRPr="002E4448">
        <w:rPr>
          <w:rFonts w:ascii="Times New Roman" w:hAnsi="Times New Roman"/>
          <w:b/>
          <w:szCs w:val="24"/>
        </w:rPr>
        <w:t xml:space="preserve"> (</w:t>
      </w:r>
      <w:r w:rsidR="00D4733A">
        <w:rPr>
          <w:rFonts w:ascii="Times New Roman" w:hAnsi="Times New Roman"/>
          <w:b/>
          <w:szCs w:val="24"/>
        </w:rPr>
        <w:t>Avvalimento Dichiarazioni Ausiliaria</w:t>
      </w:r>
      <w:r w:rsidR="005676A9" w:rsidRPr="002E4448">
        <w:rPr>
          <w:rFonts w:ascii="Times New Roman" w:hAnsi="Times New Roman"/>
          <w:b/>
          <w:szCs w:val="24"/>
        </w:rPr>
        <w:t>)</w:t>
      </w:r>
    </w:p>
    <w:p w14:paraId="6324D28C" w14:textId="77777777" w:rsidR="00D95532" w:rsidRPr="00D95532" w:rsidRDefault="00D95532" w:rsidP="00D95532"/>
    <w:p w14:paraId="5994C8F1" w14:textId="67EDADBD" w:rsidR="00EF7404" w:rsidRDefault="00EF7404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2F1709" w14:textId="77777777" w:rsidR="00CC1403" w:rsidRPr="007123A3" w:rsidRDefault="00CC1403" w:rsidP="00EF7404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92FAD8B" w14:textId="77777777" w:rsidR="00D05813" w:rsidRPr="00062268" w:rsidRDefault="00D05813" w:rsidP="00D05813">
      <w:pPr>
        <w:pStyle w:val="Corpotesto"/>
        <w:ind w:left="5245"/>
        <w:rPr>
          <w:rFonts w:ascii="Times New Roman" w:hAnsi="Times New Roman"/>
          <w:szCs w:val="24"/>
        </w:rPr>
      </w:pPr>
      <w:r w:rsidRPr="00062268">
        <w:rPr>
          <w:rFonts w:ascii="Times New Roman" w:hAnsi="Times New Roman"/>
          <w:szCs w:val="24"/>
        </w:rPr>
        <w:t>Spett.le</w:t>
      </w:r>
    </w:p>
    <w:p w14:paraId="6521AD52" w14:textId="77777777" w:rsidR="00D05813" w:rsidRDefault="00D05813" w:rsidP="00D05813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Unione dei Comuni del Terralbese</w:t>
      </w:r>
    </w:p>
    <w:p w14:paraId="58031E58" w14:textId="77777777" w:rsidR="00D05813" w:rsidRDefault="00D05813" w:rsidP="00D05813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Piazza Manzoni, 1</w:t>
      </w:r>
    </w:p>
    <w:p w14:paraId="0AB003F8" w14:textId="77777777" w:rsidR="00D05813" w:rsidRPr="00062268" w:rsidRDefault="00D05813" w:rsidP="00D05813">
      <w:pPr>
        <w:pStyle w:val="Corpotesto"/>
        <w:ind w:left="5245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09094 Marrubiu (OR)</w:t>
      </w:r>
    </w:p>
    <w:p w14:paraId="1D94E716" w14:textId="77777777" w:rsidR="00D05813" w:rsidRPr="007123A3" w:rsidRDefault="00D05813" w:rsidP="00D05813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7471EDFD" w14:textId="77777777" w:rsidR="00D05813" w:rsidRPr="007123A3" w:rsidRDefault="00D05813" w:rsidP="00D05813">
      <w:pPr>
        <w:pStyle w:val="Rientrocorpodeltesto"/>
        <w:spacing w:after="0"/>
        <w:ind w:left="993" w:hanging="993"/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51C3E930" w14:textId="2B6BBB79" w:rsidR="00D05813" w:rsidRPr="001C4B8B" w:rsidRDefault="00D05813" w:rsidP="00D05813">
      <w:pPr>
        <w:pStyle w:val="Titolo1"/>
        <w:ind w:left="993" w:hanging="993"/>
        <w:rPr>
          <w:rFonts w:ascii="Times New Roman" w:hAnsi="Times New Roman"/>
          <w:szCs w:val="24"/>
          <w:highlight w:val="yellow"/>
        </w:rPr>
      </w:pPr>
      <w:r w:rsidRPr="001C4B8B">
        <w:rPr>
          <w:rFonts w:ascii="Times New Roman" w:hAnsi="Times New Roman"/>
          <w:szCs w:val="24"/>
        </w:rPr>
        <w:t xml:space="preserve">Oggetto: </w:t>
      </w:r>
      <w:r w:rsidRPr="001C4B8B">
        <w:rPr>
          <w:rFonts w:ascii="Times New Roman" w:hAnsi="Times New Roman"/>
          <w:szCs w:val="24"/>
        </w:rPr>
        <w:tab/>
      </w:r>
      <w:r w:rsidR="00742BF6">
        <w:rPr>
          <w:rFonts w:ascii="Times New Roman" w:hAnsi="Times New Roman"/>
          <w:szCs w:val="24"/>
        </w:rPr>
        <w:t>P</w:t>
      </w:r>
      <w:r w:rsidR="00742BF6" w:rsidRPr="00517AE1">
        <w:rPr>
          <w:rFonts w:ascii="Times New Roman" w:hAnsi="Times New Roman"/>
          <w:szCs w:val="24"/>
        </w:rPr>
        <w:t xml:space="preserve">rocedura </w:t>
      </w:r>
      <w:r w:rsidR="00742BF6">
        <w:rPr>
          <w:rFonts w:ascii="Times New Roman" w:hAnsi="Times New Roman"/>
          <w:szCs w:val="24"/>
        </w:rPr>
        <w:t xml:space="preserve">negoziata </w:t>
      </w:r>
      <w:r w:rsidR="00742BF6" w:rsidRPr="00517AE1">
        <w:rPr>
          <w:rFonts w:ascii="Times New Roman" w:hAnsi="Times New Roman"/>
          <w:szCs w:val="24"/>
        </w:rPr>
        <w:t xml:space="preserve">per l’affidamento dei lavori di </w:t>
      </w:r>
      <w:r w:rsidR="00BF625B" w:rsidRPr="00517AE1">
        <w:rPr>
          <w:rFonts w:ascii="Times New Roman" w:hAnsi="Times New Roman"/>
          <w:szCs w:val="24"/>
        </w:rPr>
        <w:t>“</w:t>
      </w:r>
      <w:r w:rsidR="00BF625B">
        <w:rPr>
          <w:rFonts w:ascii="Times New Roman" w:hAnsi="Times New Roman"/>
          <w:b/>
          <w:bCs/>
          <w:szCs w:val="24"/>
        </w:rPr>
        <w:t>REALIZZAZIONE CENTRO DIURNO PER ANZIANI</w:t>
      </w:r>
      <w:r w:rsidR="00BF625B" w:rsidRPr="00D868A5">
        <w:rPr>
          <w:rFonts w:ascii="Times New Roman" w:hAnsi="Times New Roman"/>
          <w:b/>
          <w:bCs/>
          <w:szCs w:val="24"/>
        </w:rPr>
        <w:t xml:space="preserve">- URAS- PROGETTO DI SVILUPPO TERRITORIALE (PST) “Dal mare verso l’interno: itinerari del Terralbese e </w:t>
      </w:r>
      <w:proofErr w:type="spellStart"/>
      <w:r w:rsidR="00BF625B" w:rsidRPr="00D868A5">
        <w:rPr>
          <w:rFonts w:ascii="Times New Roman" w:hAnsi="Times New Roman"/>
          <w:b/>
          <w:bCs/>
          <w:szCs w:val="24"/>
        </w:rPr>
        <w:t>Linas</w:t>
      </w:r>
      <w:proofErr w:type="spellEnd"/>
      <w:r w:rsidR="00BF625B" w:rsidRPr="00D868A5">
        <w:rPr>
          <w:rFonts w:ascii="Times New Roman" w:hAnsi="Times New Roman"/>
          <w:b/>
          <w:bCs/>
          <w:szCs w:val="24"/>
        </w:rPr>
        <w:t>”</w:t>
      </w:r>
      <w:r w:rsidR="00BF625B">
        <w:rPr>
          <w:rFonts w:ascii="Times New Roman" w:hAnsi="Times New Roman"/>
          <w:b/>
          <w:bCs/>
          <w:szCs w:val="24"/>
        </w:rPr>
        <w:t>.</w:t>
      </w:r>
    </w:p>
    <w:p w14:paraId="572A2D4B" w14:textId="77777777" w:rsidR="00D95532" w:rsidRPr="00D95532" w:rsidRDefault="00D95532" w:rsidP="00D95532">
      <w:pPr>
        <w:rPr>
          <w:highlight w:val="yellow"/>
        </w:rPr>
      </w:pPr>
    </w:p>
    <w:p w14:paraId="4EDB7522" w14:textId="77777777" w:rsidR="00D95532" w:rsidRPr="00D95532" w:rsidRDefault="00D95532" w:rsidP="00D95532">
      <w:pPr>
        <w:rPr>
          <w:highlight w:val="yellow"/>
        </w:rPr>
      </w:pPr>
    </w:p>
    <w:p w14:paraId="60BE0EB7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240" w:after="120" w:line="360" w:lineRule="exact"/>
        <w:jc w:val="lef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IL SOTTOSCRITTO _____________________________________________________________________</w:t>
      </w:r>
    </w:p>
    <w:p w14:paraId="76477BA3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NATO A ________________________ IL ______________________C.F.___________________________</w:t>
      </w:r>
    </w:p>
    <w:p w14:paraId="2F5F1167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RESIDENTE A ____________________IN VIA/PIAZZA _______________________________N°______</w:t>
      </w:r>
    </w:p>
    <w:p w14:paraId="6D2B798D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IN QUALITÀ DI: ________________________________________________________________________</w:t>
      </w:r>
    </w:p>
    <w:p w14:paraId="37E30DF5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DELL’OPERATORE ECONOMICO ________________________________________________________</w:t>
      </w:r>
    </w:p>
    <w:p w14:paraId="1C9B5409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LEGALE </w:t>
      </w:r>
      <w:bookmarkStart w:id="0" w:name="_Hlk38439917"/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</w:t>
      </w:r>
      <w:bookmarkEnd w:id="0"/>
      <w:r w:rsidRPr="00AF3583">
        <w:rPr>
          <w:rFonts w:ascii="Times New Roman" w:hAnsi="Times New Roman"/>
          <w:sz w:val="22"/>
          <w:szCs w:val="22"/>
        </w:rPr>
        <w:t>___________________________________________________________</w:t>
      </w:r>
    </w:p>
    <w:p w14:paraId="0DF3A38E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 xml:space="preserve">SEDE OPERATIVA </w:t>
      </w:r>
      <w:r w:rsidRPr="00AF3583">
        <w:rPr>
          <w:rFonts w:ascii="Times New Roman" w:hAnsi="Times New Roman"/>
          <w:szCs w:val="18"/>
        </w:rPr>
        <w:t>(</w:t>
      </w:r>
      <w:proofErr w:type="spellStart"/>
      <w:r w:rsidRPr="00AF3583">
        <w:rPr>
          <w:rFonts w:ascii="Times New Roman" w:hAnsi="Times New Roman"/>
          <w:szCs w:val="18"/>
        </w:rPr>
        <w:t>loc</w:t>
      </w:r>
      <w:proofErr w:type="spellEnd"/>
      <w:r w:rsidRPr="00AF3583">
        <w:rPr>
          <w:rFonts w:ascii="Times New Roman" w:hAnsi="Times New Roman"/>
          <w:szCs w:val="18"/>
        </w:rPr>
        <w:t xml:space="preserve">., via, n° e </w:t>
      </w:r>
      <w:proofErr w:type="spellStart"/>
      <w:r w:rsidRPr="00AF3583">
        <w:rPr>
          <w:rFonts w:ascii="Times New Roman" w:hAnsi="Times New Roman"/>
          <w:szCs w:val="18"/>
        </w:rPr>
        <w:t>c.a.p.</w:t>
      </w:r>
      <w:proofErr w:type="spellEnd"/>
      <w:r w:rsidRPr="00AF3583">
        <w:rPr>
          <w:rFonts w:ascii="Times New Roman" w:hAnsi="Times New Roman"/>
          <w:szCs w:val="18"/>
        </w:rPr>
        <w:t>)</w:t>
      </w:r>
      <w:r w:rsidRPr="00AF3583">
        <w:rPr>
          <w:rFonts w:ascii="Times New Roman" w:hAnsi="Times New Roman"/>
          <w:sz w:val="22"/>
          <w:szCs w:val="22"/>
        </w:rPr>
        <w:t xml:space="preserve">  _______________________________________________________</w:t>
      </w:r>
    </w:p>
    <w:p w14:paraId="56D64099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NUMERO DI TELEFONO/FISSO E/O MOBILE ______________________________________________</w:t>
      </w:r>
    </w:p>
    <w:p w14:paraId="74790864" w14:textId="77777777" w:rsidR="009D4DD4" w:rsidRPr="00AF3583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spacing w:before="120" w:after="120" w:line="360" w:lineRule="exact"/>
        <w:rPr>
          <w:rFonts w:ascii="Times New Roman" w:hAnsi="Times New Roman"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PEC ___________________________________ E-MAIL ________________________________________</w:t>
      </w:r>
    </w:p>
    <w:p w14:paraId="03E9BA28" w14:textId="6243EA39" w:rsidR="00062268" w:rsidRPr="00062268" w:rsidRDefault="009D4DD4" w:rsidP="00481E4F">
      <w:pPr>
        <w:widowControl w:val="0"/>
        <w:pBdr>
          <w:top w:val="single" w:sz="4" w:space="6" w:color="auto"/>
          <w:left w:val="single" w:sz="4" w:space="4" w:color="auto"/>
          <w:bottom w:val="single" w:sz="4" w:space="13" w:color="auto"/>
          <w:right w:val="single" w:sz="4" w:space="13" w:color="auto"/>
        </w:pBdr>
        <w:autoSpaceDE w:val="0"/>
        <w:autoSpaceDN w:val="0"/>
        <w:adjustRightInd w:val="0"/>
        <w:rPr>
          <w:rFonts w:ascii="Times New Roman" w:hAnsi="Times New Roman"/>
          <w:b/>
          <w:sz w:val="22"/>
          <w:szCs w:val="22"/>
        </w:rPr>
      </w:pPr>
      <w:r w:rsidRPr="00AF3583">
        <w:rPr>
          <w:rFonts w:ascii="Times New Roman" w:hAnsi="Times New Roman"/>
          <w:sz w:val="22"/>
          <w:szCs w:val="22"/>
        </w:rPr>
        <w:t>C.F._________________________________ P.IVA ____________________________________________</w:t>
      </w:r>
    </w:p>
    <w:p w14:paraId="05E49CA4" w14:textId="256357A9" w:rsidR="00AF702A" w:rsidRPr="007123A3" w:rsidRDefault="00AF702A" w:rsidP="00062268">
      <w:pPr>
        <w:suppressAutoHyphens/>
        <w:spacing w:before="120" w:after="120"/>
        <w:jc w:val="center"/>
        <w:rPr>
          <w:rFonts w:ascii="Times New Roman" w:hAnsi="Times New Roman"/>
          <w:b/>
          <w:sz w:val="24"/>
          <w:szCs w:val="24"/>
        </w:rPr>
      </w:pPr>
    </w:p>
    <w:p w14:paraId="684816FB" w14:textId="270A96DC" w:rsidR="00D05813" w:rsidRDefault="00D4733A" w:rsidP="00D4733A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A15B79">
        <w:rPr>
          <w:rFonts w:ascii="Times New Roman" w:hAnsi="Times New Roman"/>
          <w:sz w:val="24"/>
          <w:szCs w:val="24"/>
        </w:rPr>
        <w:t xml:space="preserve">ai sensi degli articoli 46 e 47 del D.P.R. 28 dicembre 2000, n. 445, consapevole delle sanzioni penali previste dall’articolo 76 dello stesso D.P.R. 445/2000, per le ipotesi di falsità in atti e dichiarazioni mendaci ivi indicate, ed in conformità al disposto dell’art. 80 comma 3 del D.lgs. n. 50/2016 e successive modifiche e integrazioni, </w:t>
      </w:r>
    </w:p>
    <w:p w14:paraId="5C05D09C" w14:textId="163277C2" w:rsidR="00D4733A" w:rsidRDefault="00D4733A" w:rsidP="00D4733A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  <w:r w:rsidRPr="00A15B79">
        <w:rPr>
          <w:rFonts w:ascii="Times New Roman" w:hAnsi="Times New Roman"/>
          <w:b/>
          <w:sz w:val="24"/>
          <w:szCs w:val="24"/>
        </w:rPr>
        <w:t>DICHIARA</w:t>
      </w:r>
    </w:p>
    <w:p w14:paraId="292911AA" w14:textId="77777777" w:rsidR="00A064D2" w:rsidRPr="00A15B79" w:rsidRDefault="00A064D2" w:rsidP="00D4733A">
      <w:pPr>
        <w:spacing w:before="240" w:after="240"/>
        <w:jc w:val="center"/>
        <w:rPr>
          <w:rFonts w:ascii="Times New Roman" w:hAnsi="Times New Roman"/>
          <w:b/>
          <w:sz w:val="24"/>
          <w:szCs w:val="24"/>
        </w:rPr>
      </w:pPr>
    </w:p>
    <w:p w14:paraId="02BCB805" w14:textId="77777777" w:rsidR="00BF625B" w:rsidRPr="00CC6048" w:rsidRDefault="00BF625B" w:rsidP="00BF625B">
      <w:pPr>
        <w:pStyle w:val="Rientrocorpodeltesto"/>
        <w:spacing w:before="60"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b/>
          <w:sz w:val="24"/>
          <w:szCs w:val="24"/>
        </w:rPr>
        <w:t>CHE</w:t>
      </w:r>
      <w:r w:rsidRPr="00CC6048">
        <w:rPr>
          <w:rFonts w:ascii="Times New Roman" w:hAnsi="Times New Roman"/>
          <w:sz w:val="24"/>
          <w:szCs w:val="24"/>
        </w:rPr>
        <w:t xml:space="preserve"> i soggetti di cui all’art. 94, comma 3 del Codice, attualmente in carica, sono i seguenti:</w:t>
      </w:r>
    </w:p>
    <w:p w14:paraId="1CEC4779" w14:textId="77777777" w:rsidR="00BF625B" w:rsidRPr="00CC6048" w:rsidRDefault="00BF625B" w:rsidP="00BF625B">
      <w:pPr>
        <w:tabs>
          <w:tab w:val="num" w:pos="709"/>
        </w:tabs>
        <w:spacing w:before="6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lastRenderedPageBreak/>
        <w:t>TITOLARI E SOGGETTI MUNITI DI POTERI DI RAPPRESENTANZA, DI DIREZIONE O DI CONTROLLO:</w:t>
      </w:r>
    </w:p>
    <w:p w14:paraId="2F7EB484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Nome______________________________ cognome ________________________________;</w:t>
      </w:r>
    </w:p>
    <w:p w14:paraId="2AE00857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______________________ il __________________ C.F. _______________________;</w:t>
      </w:r>
    </w:p>
    <w:p w14:paraId="6FACCA05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_______________________ via _______________________________ n. ______;</w:t>
      </w:r>
    </w:p>
    <w:p w14:paraId="52CF088B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Nome______________________________ cognome ________________________________;</w:t>
      </w:r>
    </w:p>
    <w:p w14:paraId="6B879788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______________________ il __________________ C.F. _______________________;</w:t>
      </w:r>
    </w:p>
    <w:p w14:paraId="4BCD30D8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_______________________ via _______________________________ n. ______;</w:t>
      </w:r>
    </w:p>
    <w:p w14:paraId="19D7B2CD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02F31E45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 il ____________________ C.F. _______________________;</w:t>
      </w:r>
    </w:p>
    <w:p w14:paraId="43DCEE98" w14:textId="77777777" w:rsidR="00BF625B" w:rsidRPr="00CC6048" w:rsidRDefault="00BF625B" w:rsidP="00BF625B">
      <w:pPr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0DBA1989" w14:textId="77777777" w:rsidR="00BF625B" w:rsidRPr="00CC6048" w:rsidRDefault="00BF625B" w:rsidP="00BF625B">
      <w:pPr>
        <w:spacing w:before="12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t>DIRETTORI TECNICI:</w:t>
      </w:r>
    </w:p>
    <w:p w14:paraId="37725EDB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39ADD957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5D77BA04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55281C5E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Qualifica (es. Ing. – Arch. – Restauratore – ……) ____________________________________;</w:t>
      </w:r>
    </w:p>
    <w:p w14:paraId="7ED53815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54D57A15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1CB96C98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1087CB74" w14:textId="77777777" w:rsidR="00BF625B" w:rsidRPr="00CC6048" w:rsidRDefault="00BF625B" w:rsidP="00BF625B">
      <w:pPr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Qualifica (es. Ing. – Arch. – Restauratore – ……) ____________________________________;</w:t>
      </w:r>
    </w:p>
    <w:p w14:paraId="4494D883" w14:textId="77777777" w:rsidR="00BF625B" w:rsidRPr="00CC6048" w:rsidRDefault="00BF625B" w:rsidP="00BF625B">
      <w:pPr>
        <w:spacing w:before="12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t>SOCI</w:t>
      </w:r>
    </w:p>
    <w:p w14:paraId="1D42FC59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2DD7A53F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44EB1D3B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0ACD34E2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Socio per la quota del ___________%</w:t>
      </w:r>
    </w:p>
    <w:p w14:paraId="7D726A69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296933B5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43F18071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22D95927" w14:textId="77777777" w:rsidR="00BF625B" w:rsidRPr="00CC6048" w:rsidRDefault="00BF625B" w:rsidP="00BF625B">
      <w:pPr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Socio per la quota del ___________%</w:t>
      </w:r>
    </w:p>
    <w:p w14:paraId="073DE871" w14:textId="77777777" w:rsidR="00BF625B" w:rsidRPr="00CC6048" w:rsidRDefault="00BF625B" w:rsidP="00BF625B">
      <w:pPr>
        <w:spacing w:before="12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t xml:space="preserve">MEMBRI DEL CONSIGLIO DI AMMINISTRAZIONE CUI SIA STATA CONFERITA LA LEGALE RAPPRESENTANZA (COMPRESI INSTITORI E PROCURATORI GENERALI) </w:t>
      </w:r>
    </w:p>
    <w:p w14:paraId="6D0ADE29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54F9C40D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0CE31BFD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7FB576A6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6F95B1EB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5CD768B3" w14:textId="77777777" w:rsidR="00BF625B" w:rsidRPr="00CC6048" w:rsidRDefault="00BF625B" w:rsidP="00BF625B">
      <w:pPr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4ED87D42" w14:textId="77777777" w:rsidR="00BF625B" w:rsidRPr="00CC6048" w:rsidRDefault="00BF625B" w:rsidP="00BF625B">
      <w:pPr>
        <w:spacing w:before="12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lastRenderedPageBreak/>
        <w:t xml:space="preserve">MEMBRI DEGLI ORGANI O SOGGETTI CON POTERI DI DIREZIONE O DI VIGILANZA </w:t>
      </w:r>
    </w:p>
    <w:p w14:paraId="624A2BD6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528088EF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28120AA6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572F4344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</w:p>
    <w:p w14:paraId="4B34740D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3654E33A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719DED00" w14:textId="77777777" w:rsidR="00BF625B" w:rsidRPr="00CC6048" w:rsidRDefault="00BF625B" w:rsidP="00BF625B">
      <w:pPr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529A1D66" w14:textId="77777777" w:rsidR="00BF625B" w:rsidRPr="00CC6048" w:rsidRDefault="00BF625B" w:rsidP="00BF625B">
      <w:pPr>
        <w:spacing w:before="120" w:after="60" w:line="276" w:lineRule="auto"/>
        <w:rPr>
          <w:rFonts w:ascii="Times New Roman" w:hAnsi="Times New Roman"/>
          <w:i/>
          <w:sz w:val="24"/>
          <w:szCs w:val="24"/>
        </w:rPr>
      </w:pPr>
      <w:r w:rsidRPr="00CC6048">
        <w:rPr>
          <w:rFonts w:ascii="Times New Roman" w:hAnsi="Times New Roman"/>
          <w:i/>
          <w:sz w:val="24"/>
          <w:szCs w:val="24"/>
        </w:rPr>
        <w:t>SOCI ACCOMANDATARI (in caso di S.a.s.):</w:t>
      </w:r>
    </w:p>
    <w:p w14:paraId="7D66AA64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66A3C473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33B44F03" w14:textId="77777777" w:rsidR="00BF625B" w:rsidRPr="00CC6048" w:rsidRDefault="00BF625B" w:rsidP="00BF625B">
      <w:pPr>
        <w:spacing w:before="60" w:after="6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2747FAC3" w14:textId="77777777" w:rsidR="00BF625B" w:rsidRPr="00CC6048" w:rsidRDefault="00BF625B" w:rsidP="00BF625B">
      <w:pPr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Nome____________________________ cognome __________________________________;</w:t>
      </w:r>
    </w:p>
    <w:p w14:paraId="0F6BC80F" w14:textId="77777777" w:rsidR="00BF625B" w:rsidRPr="00CC6048" w:rsidRDefault="00BF625B" w:rsidP="00BF625B">
      <w:pPr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nato a _____________________ il ____________________ C.F. _______________________;</w:t>
      </w:r>
    </w:p>
    <w:p w14:paraId="34E6AA49" w14:textId="77777777" w:rsidR="00BF625B" w:rsidRPr="00CC6048" w:rsidRDefault="00BF625B" w:rsidP="00BF625B">
      <w:pPr>
        <w:pStyle w:val="Rientrocorpodeltesto"/>
        <w:spacing w:before="60"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CC6048">
        <w:rPr>
          <w:rFonts w:ascii="Times New Roman" w:hAnsi="Times New Roman"/>
          <w:sz w:val="24"/>
          <w:szCs w:val="24"/>
        </w:rPr>
        <w:t>residente a ____________________ via ________________________________ n. _________;</w:t>
      </w:r>
    </w:p>
    <w:p w14:paraId="101F8D43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b/>
          <w:sz w:val="24"/>
          <w:szCs w:val="24"/>
        </w:rPr>
        <w:t>CHE</w:t>
      </w:r>
      <w:r w:rsidRPr="00017F73">
        <w:rPr>
          <w:rFonts w:ascii="Times New Roman" w:hAnsi="Times New Roman"/>
          <w:sz w:val="24"/>
          <w:szCs w:val="24"/>
        </w:rPr>
        <w:t xml:space="preserve"> nei confronti dei soggetti di cui all’art. 94, comma 3, del Codice</w:t>
      </w:r>
      <w:r w:rsidRPr="00017F7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17F73">
        <w:rPr>
          <w:rFonts w:ascii="Times New Roman" w:hAnsi="Times New Roman"/>
          <w:sz w:val="24"/>
          <w:szCs w:val="24"/>
        </w:rPr>
        <w:t xml:space="preserve">non è stata pronunciata sentenza di </w:t>
      </w:r>
      <w:r w:rsidRPr="00017F73">
        <w:rPr>
          <w:rFonts w:ascii="Times New Roman" w:hAnsi="Times New Roman"/>
          <w:color w:val="000000"/>
          <w:sz w:val="24"/>
          <w:szCs w:val="24"/>
        </w:rPr>
        <w:t>condanna con sentenza definitiva o decreto penale di condanna divenuto irrevocabile per uno dei reati</w:t>
      </w:r>
      <w:r w:rsidRPr="00017F73">
        <w:rPr>
          <w:rFonts w:ascii="Times New Roman" w:hAnsi="Times New Roman"/>
          <w:sz w:val="24"/>
          <w:szCs w:val="24"/>
        </w:rPr>
        <w:t xml:space="preserve"> previsti all’</w:t>
      </w:r>
      <w:r w:rsidRPr="00017F73">
        <w:rPr>
          <w:rFonts w:ascii="Times New Roman" w:hAnsi="Times New Roman"/>
          <w:b/>
          <w:sz w:val="24"/>
          <w:szCs w:val="24"/>
        </w:rPr>
        <w:t>art. 94 comma 1 del D.lgs. 36/2023</w:t>
      </w:r>
      <w:r w:rsidRPr="00017F73">
        <w:rPr>
          <w:rFonts w:ascii="Times New Roman" w:hAnsi="Times New Roman"/>
          <w:color w:val="000000"/>
          <w:sz w:val="24"/>
          <w:szCs w:val="24"/>
        </w:rPr>
        <w:t>;</w:t>
      </w:r>
    </w:p>
    <w:p w14:paraId="257AF58B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792AA3CB" w14:textId="77777777" w:rsidR="00BF625B" w:rsidRPr="00017F73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3DA9BD4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b/>
          <w:sz w:val="24"/>
          <w:szCs w:val="24"/>
        </w:rPr>
        <w:t>CHE</w:t>
      </w:r>
      <w:r w:rsidRPr="00017F73">
        <w:rPr>
          <w:rFonts w:ascii="Times New Roman" w:hAnsi="Times New Roman"/>
          <w:sz w:val="24"/>
          <w:szCs w:val="24"/>
        </w:rPr>
        <w:t xml:space="preserve"> nei confronti dei soggetti di cui all’art. 94, comma 3, del Codice non sussiste alcuna delle cause di decadenza, di sospensione o di divieto previste dall'articolo 67 del decreto legislativo 6 settembre 2011, n. 159 o di un tentativo di infiltrazione mafiosa di cui all'articolo 84, comma 4, del medesimo decreto, che ai sensi dell’</w:t>
      </w:r>
      <w:r w:rsidRPr="00017F73">
        <w:rPr>
          <w:rFonts w:ascii="Times New Roman" w:hAnsi="Times New Roman"/>
          <w:b/>
          <w:sz w:val="24"/>
          <w:szCs w:val="24"/>
        </w:rPr>
        <w:t xml:space="preserve">art. 94 comma 2 del D.lgs. 36/2023 </w:t>
      </w:r>
      <w:r w:rsidRPr="00017F73">
        <w:rPr>
          <w:rFonts w:ascii="Times New Roman" w:hAnsi="Times New Roman"/>
          <w:sz w:val="24"/>
          <w:szCs w:val="24"/>
        </w:rPr>
        <w:t>determinano l’esclusione dalle procedure di affidamento di contratti pubblici dell’operatore economico;</w:t>
      </w:r>
    </w:p>
    <w:p w14:paraId="2499023D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1CF79922" w14:textId="77777777" w:rsidR="00BF625B" w:rsidRPr="00CC6048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color w:val="000000"/>
          <w:sz w:val="24"/>
          <w:szCs w:val="24"/>
          <w:highlight w:val="yellow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1BA5EF4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b/>
          <w:sz w:val="24"/>
          <w:szCs w:val="24"/>
        </w:rPr>
        <w:t>DI</w:t>
      </w:r>
      <w:r w:rsidRPr="00017F73">
        <w:rPr>
          <w:rFonts w:ascii="Times New Roman" w:hAnsi="Times New Roman"/>
          <w:sz w:val="24"/>
          <w:szCs w:val="24"/>
        </w:rPr>
        <w:t xml:space="preserve"> non trovarsi in alcuna delle situazioni contemplate dall’</w:t>
      </w:r>
      <w:r w:rsidRPr="00017F73">
        <w:rPr>
          <w:rFonts w:ascii="Times New Roman" w:hAnsi="Times New Roman"/>
          <w:b/>
          <w:sz w:val="24"/>
          <w:szCs w:val="24"/>
        </w:rPr>
        <w:t>art. 94, comma 5, del D.lgs. n. 36/2023</w:t>
      </w:r>
      <w:r w:rsidRPr="00017F73">
        <w:rPr>
          <w:rFonts w:ascii="Times New Roman" w:hAnsi="Times New Roman"/>
          <w:sz w:val="24"/>
          <w:szCs w:val="24"/>
        </w:rPr>
        <w:t xml:space="preserve"> che determinano l’esclusione dalla procedura d’appalto dell’operatore economico ed in particolare:</w:t>
      </w:r>
    </w:p>
    <w:p w14:paraId="45D999EC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sz w:val="24"/>
          <w:szCs w:val="24"/>
        </w:rPr>
        <w:t xml:space="preserve">a) Di non essere stato soggetto alla sanzione </w:t>
      </w:r>
      <w:proofErr w:type="spellStart"/>
      <w:r w:rsidRPr="00017F73">
        <w:rPr>
          <w:rFonts w:ascii="Times New Roman" w:hAnsi="Times New Roman"/>
          <w:sz w:val="24"/>
          <w:szCs w:val="24"/>
        </w:rPr>
        <w:t>interdittiva</w:t>
      </w:r>
      <w:proofErr w:type="spellEnd"/>
      <w:r w:rsidRPr="00017F73">
        <w:rPr>
          <w:rFonts w:ascii="Times New Roman" w:hAnsi="Times New Roman"/>
          <w:sz w:val="24"/>
          <w:szCs w:val="24"/>
        </w:rPr>
        <w:t xml:space="preserve"> di cui all'articolo 9, comma 2, lettera c) del decreto legislativo 8 giugno 2001, n. 231 o di altra sanzione che comporta il divieto di contrarre con la pubblica amministrazione, compresi i provvedimenti </w:t>
      </w:r>
      <w:proofErr w:type="spellStart"/>
      <w:r w:rsidRPr="00017F73">
        <w:rPr>
          <w:rFonts w:ascii="Times New Roman" w:hAnsi="Times New Roman"/>
          <w:sz w:val="24"/>
          <w:szCs w:val="24"/>
        </w:rPr>
        <w:t>interdittivi</w:t>
      </w:r>
      <w:proofErr w:type="spellEnd"/>
      <w:r w:rsidRPr="00017F73">
        <w:rPr>
          <w:rFonts w:ascii="Times New Roman" w:hAnsi="Times New Roman"/>
          <w:sz w:val="24"/>
          <w:szCs w:val="24"/>
        </w:rPr>
        <w:t xml:space="preserve"> di cui all'articolo 14 del decreto legislativo 9 aprile 2008, n. 81.</w:t>
      </w:r>
    </w:p>
    <w:p w14:paraId="47F2C00F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46BEEAAC" w14:textId="77777777" w:rsidR="00BF625B" w:rsidRPr="00CC6048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  <w:highlight w:val="yellow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53D9F8E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sz w:val="24"/>
          <w:szCs w:val="24"/>
        </w:rPr>
        <w:lastRenderedPageBreak/>
        <w:t>b) Di non essere tenuto alla disciplina delle norme che disciplinano il diritto al lavoro dei disabili di cui all</w:t>
      </w:r>
      <w:hyperlink r:id="rId7" w:anchor="17" w:history="1">
        <w:r w:rsidRPr="00017F73">
          <w:rPr>
            <w:rFonts w:ascii="Times New Roman" w:hAnsi="Times New Roman"/>
            <w:sz w:val="24"/>
            <w:szCs w:val="24"/>
          </w:rPr>
          <w:t>a legge 12 marzo 1999, n. 68</w:t>
        </w:r>
      </w:hyperlink>
    </w:p>
    <w:p w14:paraId="481EC09C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5ECFF916" w14:textId="77777777" w:rsidR="00BF625B" w:rsidRPr="00017F73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B93A7B7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sz w:val="24"/>
          <w:szCs w:val="24"/>
        </w:rPr>
        <w:t>d) Di non essere stato sottoposto a liquidazione giudiziale o di non trovarsi in stato di liquidazione coatta o di concordato preventivo e che nei propri confronti non è in corso un procedimento per l’accesso a una di tali procedure</w:t>
      </w:r>
    </w:p>
    <w:p w14:paraId="1A9618CF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0B428476" w14:textId="77777777" w:rsidR="00BF625B" w:rsidRPr="00017F73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1E04C61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sz w:val="24"/>
          <w:szCs w:val="24"/>
        </w:rPr>
        <w:t>e) Di non essere iscritto nel casellario informatico tenuto dall'ANAC per aver presentato false dichiarazioni o falsa documentazione nelle procedure di gara e negli affidamenti di subappalti.</w:t>
      </w:r>
    </w:p>
    <w:p w14:paraId="64DEF0D7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57CA4C82" w14:textId="77777777" w:rsidR="00BF625B" w:rsidRPr="00017F73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6E6005B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sz w:val="24"/>
          <w:szCs w:val="24"/>
        </w:rPr>
        <w:t>f) Di non essere iscritto nel casellario informatico tenuto dall'ANAC per aver presentato false dichiarazioni o falsa documentazione ai fini del rilascio dell'attestazione di qualificazione.</w:t>
      </w:r>
    </w:p>
    <w:p w14:paraId="40A85077" w14:textId="77777777" w:rsidR="00BF625B" w:rsidRPr="00017F73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017F73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1423C1EB" w14:textId="77777777" w:rsidR="00BF625B" w:rsidRPr="00017F73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017F73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D3224C" w14:textId="77777777" w:rsidR="00BF625B" w:rsidRPr="004609A4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4609A4">
        <w:rPr>
          <w:rFonts w:ascii="Times New Roman" w:hAnsi="Times New Roman"/>
          <w:b/>
          <w:sz w:val="24"/>
          <w:szCs w:val="24"/>
        </w:rPr>
        <w:t>DI</w:t>
      </w:r>
      <w:r w:rsidRPr="004609A4">
        <w:rPr>
          <w:rFonts w:ascii="Times New Roman" w:hAnsi="Times New Roman"/>
          <w:sz w:val="24"/>
          <w:szCs w:val="24"/>
        </w:rPr>
        <w:t xml:space="preserve"> non aver commesso violazioni gravi, definitivamente accertate, rispetto agli obblighi relativi al pagamento delle imposte e tasse o dei contributi previdenziali, secondo la legislazione italiana o di quella dello Stato in cui sono stabiliti, così come definite dall’</w:t>
      </w:r>
      <w:r w:rsidRPr="004609A4">
        <w:rPr>
          <w:rFonts w:ascii="Times New Roman" w:hAnsi="Times New Roman"/>
          <w:b/>
          <w:sz w:val="24"/>
          <w:szCs w:val="24"/>
        </w:rPr>
        <w:t>art. 94, comma 6, del D.lgs. n. 36/2023</w:t>
      </w:r>
      <w:r w:rsidRPr="004609A4">
        <w:rPr>
          <w:rFonts w:ascii="Times New Roman" w:hAnsi="Times New Roman"/>
          <w:sz w:val="24"/>
          <w:szCs w:val="24"/>
        </w:rPr>
        <w:t>;</w:t>
      </w:r>
    </w:p>
    <w:p w14:paraId="50D793DA" w14:textId="77777777" w:rsidR="00BF625B" w:rsidRPr="004609A4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4609A4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794FEEA7" w14:textId="77777777" w:rsidR="00BF625B" w:rsidRPr="004609A4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4609A4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A83826B" w14:textId="77777777" w:rsidR="00BF625B" w:rsidRPr="004609A4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4609A4">
        <w:rPr>
          <w:rFonts w:ascii="Times New Roman" w:hAnsi="Times New Roman"/>
          <w:b/>
          <w:sz w:val="24"/>
          <w:szCs w:val="24"/>
        </w:rPr>
        <w:t>DI</w:t>
      </w:r>
      <w:r w:rsidRPr="004609A4">
        <w:rPr>
          <w:rFonts w:ascii="Times New Roman" w:hAnsi="Times New Roman"/>
          <w:sz w:val="24"/>
          <w:szCs w:val="24"/>
        </w:rPr>
        <w:t xml:space="preserve"> non trovarsi in alcuna delle situazioni contemplate dall’</w:t>
      </w:r>
      <w:r w:rsidRPr="004609A4">
        <w:rPr>
          <w:rFonts w:ascii="Times New Roman" w:hAnsi="Times New Roman"/>
          <w:b/>
          <w:sz w:val="24"/>
          <w:szCs w:val="24"/>
        </w:rPr>
        <w:t>art. 95, comma 1, del D.lgs. n. 36/2023</w:t>
      </w:r>
      <w:r w:rsidRPr="004609A4">
        <w:rPr>
          <w:rFonts w:ascii="Times New Roman" w:hAnsi="Times New Roman"/>
          <w:sz w:val="24"/>
          <w:szCs w:val="24"/>
        </w:rPr>
        <w:t xml:space="preserve"> che determinano l’esclusione dalla procedura d’appalto dell’operatore economico ed in particolare:</w:t>
      </w:r>
    </w:p>
    <w:p w14:paraId="722EFF30" w14:textId="77777777" w:rsidR="00BF625B" w:rsidRPr="004609A4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4609A4">
        <w:rPr>
          <w:rFonts w:ascii="Times New Roman" w:hAnsi="Times New Roman"/>
          <w:sz w:val="24"/>
          <w:szCs w:val="24"/>
        </w:rPr>
        <w:t>a) Di non aver commesso gravi infrazioni, debitamente accertate con qualunque mezzo, alle norme in materia di salute e sicurezza sul lavoro nonché agli obblighi in materia ambientale, sociale e del lavoro stabiliti dalla normativa europea e nazionale, dai contratti collettivi o dalle disposizioni internazionali di diritto del lavoro indicate nell’allegato X alla direttiva 2014/24/UE del Parlamento europeo e del Consiglio del 26 febbraio 2014.</w:t>
      </w:r>
    </w:p>
    <w:p w14:paraId="1000B6BF" w14:textId="77777777" w:rsidR="00BF625B" w:rsidRPr="004609A4" w:rsidRDefault="00BF625B" w:rsidP="00BF625B">
      <w:pPr>
        <w:pStyle w:val="Rientrocorpodeltesto"/>
        <w:spacing w:after="60"/>
        <w:ind w:left="720" w:hanging="72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4609A4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066F7CDB" w14:textId="77777777" w:rsidR="00BF625B" w:rsidRPr="004609A4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4609A4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E158B43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b) Che la partecipazione alla presente procedura di affidamento non determina una situazione di conflitto di interesse di cui all'articolo 16 del Codice, non diversamente risolvibile.</w:t>
      </w:r>
    </w:p>
    <w:p w14:paraId="1B8C81E7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lastRenderedPageBreak/>
        <w:t>ovvero</w:t>
      </w:r>
    </w:p>
    <w:p w14:paraId="7860386E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E61D909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c) Di non aver fornito consulenza all'amministrazione aggiudicatrice o all'ente aggiudicatore, di non essere stato precedentemente coinvolto e di non aver altrimenti partecipato nella preparazione della procedura d'appalto.</w:t>
      </w:r>
    </w:p>
    <w:p w14:paraId="2ACFF886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077E06BF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D58D9B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d) Di non trovarsi rispetto ad un altro partecipante alla presente procedura di affidamento, in una situazione di controllo o di collegamento o in una qualsiasi relazione</w:t>
      </w:r>
      <w:r w:rsidRPr="003E5E1E">
        <w:rPr>
          <w:rFonts w:ascii="Times New Roman" w:hAnsi="Times New Roman"/>
          <w:color w:val="000000"/>
          <w:sz w:val="24"/>
          <w:szCs w:val="24"/>
          <w:shd w:val="clear" w:color="auto" w:fill="F9F8F4"/>
        </w:rPr>
        <w:t xml:space="preserve"> </w:t>
      </w:r>
      <w:r w:rsidRPr="003E5E1E">
        <w:rPr>
          <w:rFonts w:ascii="Times New Roman" w:hAnsi="Times New Roman"/>
          <w:sz w:val="24"/>
          <w:szCs w:val="24"/>
        </w:rPr>
        <w:t>anche di fatto, a cagione di accordi intercorsi, tali da comportare che le offerte sono imputabili ad un unico centro decisionale.</w:t>
      </w:r>
    </w:p>
    <w:p w14:paraId="03A619FA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163F34CF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1D9AA64" w14:textId="77777777" w:rsidR="00BF625B" w:rsidRPr="003E5E1E" w:rsidRDefault="00BF625B" w:rsidP="00BF625B">
      <w:pPr>
        <w:pStyle w:val="Rientrocorpodeltesto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e) Di non essermi reso colpevole di gravi illeciti professionali, tali da rendere dubbia la mia integrità o affidabilità ed in particolare con riferimento a quanto previsto dall’</w:t>
      </w:r>
      <w:r w:rsidRPr="003E5E1E">
        <w:rPr>
          <w:rFonts w:ascii="Times New Roman" w:hAnsi="Times New Roman"/>
          <w:b/>
          <w:sz w:val="24"/>
          <w:szCs w:val="24"/>
        </w:rPr>
        <w:t>art. 98, comma 3, del D.lgs. n. 36/2023</w:t>
      </w:r>
      <w:r w:rsidRPr="003E5E1E">
        <w:rPr>
          <w:rFonts w:ascii="Times New Roman" w:hAnsi="Times New Roman"/>
          <w:sz w:val="24"/>
          <w:szCs w:val="24"/>
        </w:rPr>
        <w:t>:</w:t>
      </w:r>
    </w:p>
    <w:p w14:paraId="666A72DA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 xml:space="preserve">3-a) Di non essere stato soggetto a </w:t>
      </w:r>
      <w:r w:rsidRPr="003E5E1E">
        <w:rPr>
          <w:rFonts w:ascii="Times New Roman" w:hAnsi="Times New Roman"/>
          <w:color w:val="000000"/>
          <w:sz w:val="24"/>
          <w:szCs w:val="24"/>
        </w:rPr>
        <w:t>sanzione esecutiva irrogata dall’Autorità garante della concorrenza e del mercato o da altra autorità di settore, rilevante in relazione all’oggetto specifico dell’appalto.</w:t>
      </w:r>
    </w:p>
    <w:p w14:paraId="1CC4FBB3" w14:textId="77777777" w:rsidR="00BF625B" w:rsidRPr="003E5E1E" w:rsidRDefault="00BF625B" w:rsidP="00BF625B">
      <w:pPr>
        <w:pStyle w:val="Rientrocorpodeltesto"/>
        <w:ind w:firstLine="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4BF8C816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220C777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3-b) Di non aver tentato di influenzare indebitamente il processo decisionale della stazione appaltante o di ottenere informazioni riservate a fini di proprio vantaggio e di non aver fornito, anche per negligenza, informazioni false o fuorvianti suscettibili di influenzare le decisioni sull'esclusione, la selezione o l'aggiudicazione.</w:t>
      </w:r>
    </w:p>
    <w:p w14:paraId="5E90E10B" w14:textId="77777777" w:rsidR="00BF625B" w:rsidRPr="003E5E1E" w:rsidRDefault="00BF625B" w:rsidP="00BF625B">
      <w:pPr>
        <w:pStyle w:val="Rientrocorpodeltesto"/>
        <w:spacing w:after="60"/>
        <w:ind w:left="720" w:hanging="72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77164167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80787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3-c) Di non aver dimostrato significative o persistenti carenze nell'esecuzione di un precedente contratto di appalto o di concessione che ne hanno causato la risoluzione per inadempimento ovvero la condanna al risarcimento del danno o altre sanzioni comparabili,</w:t>
      </w:r>
      <w:r w:rsidRPr="003E5E1E">
        <w:rPr>
          <w:rFonts w:ascii="Calibri" w:hAnsi="Calibri" w:cs="Calibri"/>
          <w:color w:val="000000"/>
          <w:sz w:val="27"/>
          <w:szCs w:val="27"/>
          <w:shd w:val="clear" w:color="auto" w:fill="F5FDFE"/>
        </w:rPr>
        <w:t xml:space="preserve"> </w:t>
      </w:r>
      <w:r w:rsidRPr="003E5E1E">
        <w:rPr>
          <w:rFonts w:ascii="Times New Roman" w:hAnsi="Times New Roman"/>
          <w:sz w:val="24"/>
          <w:szCs w:val="24"/>
        </w:rPr>
        <w:t>derivanti da inadempienze particolarmente gravi o la cui ripetizione sia indice di una persistente carenza professionale.</w:t>
      </w:r>
    </w:p>
    <w:p w14:paraId="19A58A4E" w14:textId="77777777" w:rsidR="00BF625B" w:rsidRPr="003E5E1E" w:rsidRDefault="00BF625B" w:rsidP="00BF625B">
      <w:pPr>
        <w:pStyle w:val="Rientrocorpodeltesto"/>
        <w:spacing w:after="60"/>
        <w:ind w:left="720" w:hanging="72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7EB79804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4FCECE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3-d) Di non aver commesso grave inadempimento nei confronti di uno o più subappaltatori.</w:t>
      </w:r>
    </w:p>
    <w:p w14:paraId="64BDB0B1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lastRenderedPageBreak/>
        <w:t>ovvero</w:t>
      </w:r>
    </w:p>
    <w:p w14:paraId="5C3059CE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F21611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3-e) Di non aver violato il divieto di intestazione fiduciaria di cui all'articolo 17 della legge 19 marzo 1990, n. 55.</w:t>
      </w:r>
    </w:p>
    <w:p w14:paraId="73456908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48DB5676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190BEC4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 xml:space="preserve">3-f) Di non essere  stato vittima dei reati previsti e puniti dagli </w:t>
      </w:r>
      <w:hyperlink r:id="rId8" w:anchor="317" w:history="1">
        <w:r w:rsidRPr="003E5E1E">
          <w:rPr>
            <w:rFonts w:ascii="Times New Roman" w:hAnsi="Times New Roman"/>
            <w:sz w:val="24"/>
            <w:szCs w:val="24"/>
          </w:rPr>
          <w:t>articoli 317</w:t>
        </w:r>
      </w:hyperlink>
      <w:r w:rsidRPr="003E5E1E">
        <w:rPr>
          <w:rFonts w:ascii="Times New Roman" w:hAnsi="Times New Roman"/>
          <w:sz w:val="24"/>
          <w:szCs w:val="24"/>
        </w:rPr>
        <w:t xml:space="preserve"> e </w:t>
      </w:r>
      <w:hyperlink r:id="rId9" w:anchor="629" w:history="1">
        <w:r w:rsidRPr="003E5E1E">
          <w:rPr>
            <w:rFonts w:ascii="Times New Roman" w:hAnsi="Times New Roman"/>
            <w:sz w:val="24"/>
            <w:szCs w:val="24"/>
          </w:rPr>
          <w:t>629 del codice penale</w:t>
        </w:r>
      </w:hyperlink>
      <w:r w:rsidRPr="003E5E1E">
        <w:rPr>
          <w:rFonts w:ascii="Times New Roman" w:hAnsi="Times New Roman"/>
          <w:sz w:val="24"/>
          <w:szCs w:val="24"/>
        </w:rPr>
        <w:t xml:space="preserve"> aggravati ai sensi dell'articolo 416-bis.1 del medesimo codice.</w:t>
      </w:r>
    </w:p>
    <w:p w14:paraId="48F32D22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34175994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ED44FA3" w14:textId="77777777" w:rsidR="00BF625B" w:rsidRPr="003E5E1E" w:rsidRDefault="00BF625B" w:rsidP="00BF625B">
      <w:pPr>
        <w:pStyle w:val="Rientrocorpodeltesto"/>
        <w:spacing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3-h) che nei propri confronti e nei confronti dei soggetti di cui all’art. 94, comma 3, del Codice non è stata contestata o accertata la commissione di taluno dei seguenti reati:</w:t>
      </w:r>
    </w:p>
    <w:p w14:paraId="32002E5B" w14:textId="77777777" w:rsidR="00BF625B" w:rsidRPr="003E5E1E" w:rsidRDefault="00BF625B" w:rsidP="00BF625B">
      <w:pPr>
        <w:pStyle w:val="Rientrocorpodeltesto"/>
        <w:spacing w:after="60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1) abusivo esercizio di una professione, ai sensi dell’articolo 348 del codice penale;</w:t>
      </w:r>
    </w:p>
    <w:p w14:paraId="4BFF2290" w14:textId="77777777" w:rsidR="00BF625B" w:rsidRPr="003E5E1E" w:rsidRDefault="00BF625B" w:rsidP="00BF625B">
      <w:pPr>
        <w:pStyle w:val="Rientrocorpodeltesto"/>
        <w:spacing w:after="60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2) bancarotta semplice, bancarotta fraudolenta, omessa dichiarazione di beni da comprendere nell’inventario fallimentare o ricorso abusivo al credito, di cui agli articoli 216, 217, 218 e 220 del regio decreto 16 marzo 1942, n. 267;</w:t>
      </w:r>
    </w:p>
    <w:p w14:paraId="15DDCF6C" w14:textId="77777777" w:rsidR="00BF625B" w:rsidRPr="003E5E1E" w:rsidRDefault="00BF625B" w:rsidP="00BF625B">
      <w:pPr>
        <w:pStyle w:val="Rientrocorpodeltesto"/>
        <w:spacing w:after="60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3) i reati tributari ai sensi del decreto legislativo 10 marzo 2000, n. 74, i delitti societari di cui agli articoli 2621 e seguenti del codice civile o i delitti contro l’industria e il commercio di cui agli articoli da 513 a 517 del codice penale;</w:t>
      </w:r>
    </w:p>
    <w:p w14:paraId="796B254B" w14:textId="77777777" w:rsidR="00BF625B" w:rsidRPr="0092656E" w:rsidRDefault="00BF625B" w:rsidP="00BF625B">
      <w:pPr>
        <w:pStyle w:val="Rientrocorpodeltesto"/>
        <w:spacing w:after="60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92656E">
        <w:rPr>
          <w:rFonts w:ascii="Times New Roman" w:hAnsi="Times New Roman"/>
          <w:sz w:val="24"/>
          <w:szCs w:val="24"/>
        </w:rPr>
        <w:t>4) i reati urbanistici di cui all’articolo 44, comma 1, lettere b) e c), del testo unico delle disposizioni legislative e regolamentari in materia di edilizia, di cui al decreto del Presidente della Repubblica 6 giugno 2001, n. 380, con riferimento agli affidamenti aventi ad oggetto lavori o servizi di architettura e ingegneria;</w:t>
      </w:r>
    </w:p>
    <w:p w14:paraId="1E829DE4" w14:textId="77777777" w:rsidR="00BF625B" w:rsidRPr="003E5E1E" w:rsidRDefault="00BF625B" w:rsidP="00BF625B">
      <w:pPr>
        <w:pStyle w:val="Rientrocorpodeltesto"/>
        <w:spacing w:after="60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sz w:val="24"/>
          <w:szCs w:val="24"/>
        </w:rPr>
        <w:t>5) i reati previsti dal decreto legislativo 8 giugno 2001, n. 231.</w:t>
      </w:r>
    </w:p>
    <w:p w14:paraId="13F0002F" w14:textId="77777777" w:rsidR="00BF625B" w:rsidRPr="003E5E1E" w:rsidRDefault="00BF625B" w:rsidP="00BF625B">
      <w:pPr>
        <w:pStyle w:val="Rientrocorpodeltesto"/>
        <w:spacing w:after="60"/>
        <w:ind w:left="720" w:hanging="720"/>
        <w:jc w:val="both"/>
        <w:rPr>
          <w:rFonts w:ascii="Times New Roman" w:hAnsi="Times New Roman"/>
          <w:i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7943C212" w14:textId="77777777" w:rsidR="00BF625B" w:rsidRPr="003E5E1E" w:rsidRDefault="00BF625B" w:rsidP="00BF625B">
      <w:pPr>
        <w:pStyle w:val="Rientrocorpodeltesto"/>
        <w:spacing w:after="240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77912D1" w14:textId="77777777" w:rsidR="00BF625B" w:rsidRPr="003E5E1E" w:rsidRDefault="00BF625B" w:rsidP="00BF625B">
      <w:pPr>
        <w:pStyle w:val="Rientrocorpodeltesto"/>
        <w:spacing w:before="60" w:after="6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b/>
          <w:sz w:val="24"/>
          <w:szCs w:val="24"/>
        </w:rPr>
        <w:t>DI</w:t>
      </w:r>
      <w:r w:rsidRPr="003E5E1E">
        <w:rPr>
          <w:rFonts w:ascii="Times New Roman" w:hAnsi="Times New Roman"/>
          <w:sz w:val="24"/>
          <w:szCs w:val="24"/>
        </w:rPr>
        <w:t xml:space="preserve"> </w:t>
      </w:r>
      <w:r w:rsidRPr="003E5E1E">
        <w:rPr>
          <w:rFonts w:ascii="Times New Roman" w:hAnsi="Times New Roman"/>
          <w:bCs/>
          <w:sz w:val="24"/>
          <w:szCs w:val="24"/>
        </w:rPr>
        <w:t xml:space="preserve">non essersi avvalsi dei piani individuali di emersione </w:t>
      </w:r>
      <w:r w:rsidRPr="003E5E1E">
        <w:rPr>
          <w:rFonts w:ascii="Times New Roman" w:hAnsi="Times New Roman"/>
          <w:sz w:val="24"/>
          <w:szCs w:val="24"/>
        </w:rPr>
        <w:t>di cui all’art. 1 bis – comma 14 – della Legge 18/10/2001 n. 383, sostituito dall’art. 1 della Legge 22/11/2002 n. 266.</w:t>
      </w:r>
    </w:p>
    <w:p w14:paraId="3AD3B385" w14:textId="77777777" w:rsidR="00BF625B" w:rsidRPr="003E5E1E" w:rsidRDefault="00BF625B" w:rsidP="00BF625B">
      <w:pPr>
        <w:pStyle w:val="Rientrocorpodeltesto"/>
        <w:spacing w:before="60" w:after="60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3E5E1E">
        <w:rPr>
          <w:rFonts w:ascii="Times New Roman" w:hAnsi="Times New Roman"/>
          <w:i/>
          <w:color w:val="000000"/>
          <w:sz w:val="24"/>
          <w:szCs w:val="24"/>
        </w:rPr>
        <w:t>ovvero</w:t>
      </w:r>
    </w:p>
    <w:p w14:paraId="669AB5C1" w14:textId="77777777" w:rsidR="00BF625B" w:rsidRPr="003E5E1E" w:rsidRDefault="00BF625B" w:rsidP="00BF625B">
      <w:pPr>
        <w:pStyle w:val="Rientrocorpodeltesto"/>
        <w:spacing w:before="60" w:after="240"/>
        <w:ind w:firstLine="0"/>
        <w:jc w:val="both"/>
        <w:rPr>
          <w:rFonts w:ascii="Times New Roman" w:hAnsi="Times New Roman"/>
          <w:sz w:val="24"/>
          <w:szCs w:val="24"/>
        </w:rPr>
      </w:pPr>
      <w:r w:rsidRPr="003E5E1E">
        <w:rPr>
          <w:rFonts w:ascii="Times New Roman" w:hAnsi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83B8F0B" w14:textId="77777777" w:rsidR="00BF625B" w:rsidRPr="009A6BBA" w:rsidRDefault="00BF625B" w:rsidP="00BF625B">
      <w:pPr>
        <w:tabs>
          <w:tab w:val="num" w:pos="1374"/>
        </w:tabs>
        <w:spacing w:before="60" w:after="60" w:line="276" w:lineRule="auto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b/>
          <w:sz w:val="24"/>
          <w:szCs w:val="24"/>
        </w:rPr>
        <w:t>DI</w:t>
      </w:r>
      <w:r w:rsidRPr="009A6BBA">
        <w:rPr>
          <w:rFonts w:ascii="Times New Roman" w:hAnsi="Times New Roman"/>
          <w:sz w:val="24"/>
          <w:szCs w:val="24"/>
        </w:rPr>
        <w:t xml:space="preserve"> essere iscritto nel registro delle imprese presso </w:t>
      </w:r>
      <w:smartTag w:uri="urn:schemas-microsoft-com:office:smarttags" w:element="PersonName">
        <w:smartTagPr>
          <w:attr w:name="ProductID" w:val="la Camera"/>
        </w:smartTagPr>
        <w:r w:rsidRPr="009A6BBA">
          <w:rPr>
            <w:rFonts w:ascii="Times New Roman" w:hAnsi="Times New Roman"/>
            <w:sz w:val="24"/>
            <w:szCs w:val="24"/>
          </w:rPr>
          <w:t>la Camera</w:t>
        </w:r>
      </w:smartTag>
      <w:r w:rsidRPr="009A6BBA">
        <w:rPr>
          <w:rFonts w:ascii="Times New Roman" w:hAnsi="Times New Roman"/>
          <w:sz w:val="24"/>
          <w:szCs w:val="24"/>
        </w:rPr>
        <w:t xml:space="preserve"> di Commercio, di _________________________ ed attesta i seguenti dati </w:t>
      </w:r>
      <w:r w:rsidRPr="009A6BBA">
        <w:rPr>
          <w:rFonts w:ascii="Times New Roman" w:hAnsi="Times New Roman"/>
          <w:i/>
          <w:sz w:val="24"/>
          <w:szCs w:val="24"/>
        </w:rPr>
        <w:t>(per le ditte con sede in uno stato appartenente all’Unione Europea, indicare i dati di iscrizione nell’Albo o Lista ufficiale dello Stato di appartenenza)</w:t>
      </w:r>
      <w:r w:rsidRPr="009A6BBA">
        <w:rPr>
          <w:rFonts w:ascii="Times New Roman" w:hAnsi="Times New Roman"/>
          <w:sz w:val="24"/>
          <w:szCs w:val="24"/>
        </w:rPr>
        <w:t>:</w:t>
      </w:r>
    </w:p>
    <w:p w14:paraId="7FEB8257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  <w:tab w:val="num" w:pos="709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denominazione: </w:t>
      </w:r>
      <w:r w:rsidRPr="009A6BBA">
        <w:rPr>
          <w:rFonts w:ascii="Times New Roman" w:hAnsi="Times New Roman"/>
          <w:sz w:val="24"/>
          <w:szCs w:val="24"/>
        </w:rPr>
        <w:tab/>
      </w:r>
      <w:r w:rsidRPr="009A6BBA">
        <w:rPr>
          <w:rFonts w:ascii="Times New Roman" w:hAnsi="Times New Roman"/>
          <w:sz w:val="24"/>
          <w:szCs w:val="24"/>
        </w:rPr>
        <w:tab/>
        <w:t>____________________________________________________;</w:t>
      </w:r>
    </w:p>
    <w:p w14:paraId="08F452A6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  <w:tab w:val="num" w:pos="709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lastRenderedPageBreak/>
        <w:t xml:space="preserve">forma giuridica: </w:t>
      </w:r>
      <w:r w:rsidRPr="009A6BBA">
        <w:rPr>
          <w:rFonts w:ascii="Times New Roman" w:hAnsi="Times New Roman"/>
          <w:sz w:val="24"/>
          <w:szCs w:val="24"/>
        </w:rPr>
        <w:tab/>
      </w:r>
      <w:r w:rsidRPr="009A6BBA">
        <w:rPr>
          <w:rFonts w:ascii="Times New Roman" w:hAnsi="Times New Roman"/>
          <w:sz w:val="24"/>
          <w:szCs w:val="24"/>
        </w:rPr>
        <w:tab/>
        <w:t>____________________________________________________;</w:t>
      </w:r>
    </w:p>
    <w:p w14:paraId="20135457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  <w:tab w:val="num" w:pos="709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sede: </w:t>
      </w:r>
      <w:r w:rsidRPr="009A6BBA">
        <w:rPr>
          <w:rFonts w:ascii="Times New Roman" w:hAnsi="Times New Roman"/>
          <w:sz w:val="24"/>
          <w:szCs w:val="24"/>
        </w:rPr>
        <w:tab/>
      </w:r>
      <w:r w:rsidRPr="009A6BBA">
        <w:rPr>
          <w:rFonts w:ascii="Times New Roman" w:hAnsi="Times New Roman"/>
          <w:sz w:val="24"/>
          <w:szCs w:val="24"/>
        </w:rPr>
        <w:tab/>
      </w:r>
      <w:r w:rsidRPr="009A6BBA">
        <w:rPr>
          <w:rFonts w:ascii="Times New Roman" w:hAnsi="Times New Roman"/>
          <w:sz w:val="24"/>
          <w:szCs w:val="24"/>
        </w:rPr>
        <w:tab/>
      </w:r>
      <w:r w:rsidRPr="009A6BBA">
        <w:rPr>
          <w:rFonts w:ascii="Times New Roman" w:hAnsi="Times New Roman"/>
          <w:sz w:val="24"/>
          <w:szCs w:val="24"/>
        </w:rPr>
        <w:tab/>
        <w:t>____________________________________________________;</w:t>
      </w:r>
    </w:p>
    <w:p w14:paraId="209763A0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  <w:tab w:val="num" w:pos="709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numero di R.E.A.: </w:t>
      </w:r>
      <w:r w:rsidRPr="009A6BBA">
        <w:rPr>
          <w:rFonts w:ascii="Times New Roman" w:hAnsi="Times New Roman"/>
          <w:sz w:val="24"/>
          <w:szCs w:val="24"/>
        </w:rPr>
        <w:tab/>
        <w:t>____________________________________________________;</w:t>
      </w:r>
    </w:p>
    <w:p w14:paraId="6AD5B8AE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  <w:tab w:val="num" w:pos="709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data di iscrizione: </w:t>
      </w:r>
      <w:r w:rsidRPr="009A6BBA">
        <w:rPr>
          <w:rFonts w:ascii="Times New Roman" w:hAnsi="Times New Roman"/>
          <w:sz w:val="24"/>
          <w:szCs w:val="24"/>
        </w:rPr>
        <w:tab/>
        <w:t>____________________________________________________;</w:t>
      </w:r>
    </w:p>
    <w:p w14:paraId="241AD6F6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</w:tabs>
        <w:spacing w:before="60" w:after="240" w:line="276" w:lineRule="auto"/>
        <w:ind w:left="425" w:right="-425" w:hanging="425"/>
        <w:rPr>
          <w:rFonts w:ascii="Times New Roman" w:hAnsi="Times New Roman"/>
          <w:b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durata della ditta/data termine: _______________________________________________;</w:t>
      </w:r>
    </w:p>
    <w:p w14:paraId="34B556A3" w14:textId="77777777" w:rsidR="00BF625B" w:rsidRPr="009A6BBA" w:rsidRDefault="00BF625B" w:rsidP="00BF625B">
      <w:pPr>
        <w:tabs>
          <w:tab w:val="num" w:pos="1374"/>
        </w:tabs>
        <w:spacing w:before="60" w:after="60" w:line="276" w:lineRule="auto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b/>
          <w:sz w:val="24"/>
          <w:szCs w:val="24"/>
        </w:rPr>
        <w:t>CHE</w:t>
      </w:r>
      <w:r w:rsidRPr="009A6BBA">
        <w:rPr>
          <w:rFonts w:ascii="Times New Roman" w:hAnsi="Times New Roman"/>
          <w:sz w:val="24"/>
          <w:szCs w:val="24"/>
        </w:rPr>
        <w:t xml:space="preserve"> l’impresa mantiene le seguenti posizioni previdenziali ed assicurative:</w:t>
      </w:r>
    </w:p>
    <w:p w14:paraId="2BC978B1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INPS: sede di _______________________, matricola n. ____________________;</w:t>
      </w:r>
    </w:p>
    <w:p w14:paraId="6B27F118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</w:tabs>
        <w:spacing w:before="60" w:after="60" w:line="276" w:lineRule="auto"/>
        <w:ind w:left="426" w:hanging="426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INAIL: sede di ______________________, matricola n. ____________________;</w:t>
      </w:r>
    </w:p>
    <w:p w14:paraId="76591AE7" w14:textId="77777777" w:rsidR="00BF625B" w:rsidRPr="009A6BBA" w:rsidRDefault="00BF625B" w:rsidP="00BF625B">
      <w:pPr>
        <w:numPr>
          <w:ilvl w:val="0"/>
          <w:numId w:val="21"/>
        </w:numPr>
        <w:tabs>
          <w:tab w:val="num" w:pos="426"/>
        </w:tabs>
        <w:spacing w:before="60" w:after="240" w:line="276" w:lineRule="auto"/>
        <w:ind w:left="425" w:hanging="425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Cassa Edile: denominazione________________________ sede di ____________________, matricola n. ________________;</w:t>
      </w:r>
    </w:p>
    <w:p w14:paraId="536A136B" w14:textId="77777777" w:rsidR="00BF625B" w:rsidRPr="009A6BBA" w:rsidRDefault="00BF625B" w:rsidP="00BF625B">
      <w:pPr>
        <w:spacing w:before="60" w:after="60" w:line="276" w:lineRule="auto"/>
        <w:rPr>
          <w:rFonts w:ascii="Times New Roman" w:hAnsi="Times New Roman"/>
          <w:i/>
          <w:sz w:val="24"/>
          <w:szCs w:val="24"/>
        </w:rPr>
      </w:pPr>
      <w:r w:rsidRPr="009A6BBA">
        <w:rPr>
          <w:rFonts w:ascii="Times New Roman" w:hAnsi="Times New Roman"/>
          <w:b/>
          <w:sz w:val="24"/>
          <w:szCs w:val="24"/>
        </w:rPr>
        <w:t xml:space="preserve">DI applicare </w:t>
      </w:r>
      <w:r w:rsidRPr="009A6BBA">
        <w:rPr>
          <w:rFonts w:ascii="Times New Roman" w:hAnsi="Times New Roman"/>
          <w:sz w:val="24"/>
          <w:szCs w:val="24"/>
        </w:rPr>
        <w:t>nei confronti dei propri dipendenti il</w:t>
      </w:r>
      <w:r w:rsidRPr="009A6BBA">
        <w:rPr>
          <w:rFonts w:ascii="Times New Roman" w:hAnsi="Times New Roman"/>
          <w:b/>
          <w:sz w:val="24"/>
          <w:szCs w:val="24"/>
        </w:rPr>
        <w:t xml:space="preserve"> C.C.N.L.</w:t>
      </w:r>
      <w:r w:rsidRPr="009A6BBA">
        <w:rPr>
          <w:rFonts w:ascii="Times New Roman" w:hAnsi="Times New Roman"/>
          <w:sz w:val="24"/>
          <w:szCs w:val="24"/>
        </w:rPr>
        <w:t xml:space="preserve"> (</w:t>
      </w:r>
      <w:r w:rsidRPr="009A6BBA">
        <w:rPr>
          <w:rFonts w:ascii="Times New Roman" w:hAnsi="Times New Roman"/>
          <w:i/>
          <w:sz w:val="24"/>
          <w:szCs w:val="24"/>
        </w:rPr>
        <w:t>Barrare la casella che interessa):</w:t>
      </w:r>
    </w:p>
    <w:p w14:paraId="2777C152" w14:textId="77777777" w:rsidR="00BF625B" w:rsidRPr="009A6BBA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□ Edilizia </w:t>
      </w:r>
    </w:p>
    <w:p w14:paraId="38402B46" w14:textId="77777777" w:rsidR="00BF625B" w:rsidRPr="009A6BBA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□ Edilizia con solo impiegati e tecnici</w:t>
      </w:r>
    </w:p>
    <w:p w14:paraId="10C8F705" w14:textId="77777777" w:rsidR="00BF625B" w:rsidRPr="0092656E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2656E">
        <w:rPr>
          <w:rFonts w:ascii="Times New Roman" w:hAnsi="Times New Roman"/>
          <w:sz w:val="24"/>
          <w:szCs w:val="24"/>
        </w:rPr>
        <w:t>□ Altri settori (specificare) ______________________________________________________;</w:t>
      </w:r>
    </w:p>
    <w:p w14:paraId="08B94573" w14:textId="77777777" w:rsidR="00BF625B" w:rsidRPr="009A6BBA" w:rsidRDefault="00BF625B" w:rsidP="00BF625B">
      <w:pPr>
        <w:spacing w:before="60" w:after="60" w:line="276" w:lineRule="auto"/>
        <w:rPr>
          <w:rFonts w:ascii="Times New Roman" w:hAnsi="Times New Roman"/>
          <w:i/>
          <w:sz w:val="24"/>
          <w:szCs w:val="24"/>
        </w:rPr>
      </w:pPr>
      <w:r w:rsidRPr="009A6BBA">
        <w:rPr>
          <w:rFonts w:ascii="Times New Roman" w:hAnsi="Times New Roman"/>
          <w:b/>
          <w:sz w:val="24"/>
          <w:szCs w:val="24"/>
        </w:rPr>
        <w:t>CHE la dimensione dell’azienda è</w:t>
      </w:r>
      <w:r w:rsidRPr="009A6BBA">
        <w:rPr>
          <w:rFonts w:ascii="Times New Roman" w:hAnsi="Times New Roman"/>
          <w:sz w:val="24"/>
          <w:szCs w:val="24"/>
        </w:rPr>
        <w:t xml:space="preserve"> (</w:t>
      </w:r>
      <w:r w:rsidRPr="009A6BBA">
        <w:rPr>
          <w:rFonts w:ascii="Times New Roman" w:hAnsi="Times New Roman"/>
          <w:i/>
          <w:sz w:val="24"/>
          <w:szCs w:val="24"/>
        </w:rPr>
        <w:t>Barrare la casella che interessa)</w:t>
      </w:r>
    </w:p>
    <w:p w14:paraId="46A9FCF5" w14:textId="77777777" w:rsidR="00BF625B" w:rsidRPr="009A6BBA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□ da 1 a 9 dipendenti </w:t>
      </w:r>
    </w:p>
    <w:p w14:paraId="025A14FB" w14:textId="77777777" w:rsidR="00BF625B" w:rsidRPr="009A6BBA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□ da 10 a 49 dipendenti </w:t>
      </w:r>
    </w:p>
    <w:p w14:paraId="54E389B8" w14:textId="77777777" w:rsidR="00BF625B" w:rsidRPr="009A6BBA" w:rsidRDefault="00BF625B" w:rsidP="00BF625B">
      <w:pPr>
        <w:tabs>
          <w:tab w:val="num" w:pos="426"/>
        </w:tabs>
        <w:spacing w:before="60" w:after="60" w:line="276" w:lineRule="auto"/>
        <w:ind w:left="709" w:hanging="709"/>
        <w:rPr>
          <w:rFonts w:ascii="Times New Roman" w:hAnsi="Times New Roman"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 xml:space="preserve">□ da 50 a 249 dipendenti </w:t>
      </w:r>
    </w:p>
    <w:p w14:paraId="38273BF3" w14:textId="77777777" w:rsidR="00BF625B" w:rsidRPr="009A6BBA" w:rsidRDefault="00BF625B" w:rsidP="00BF625B">
      <w:pPr>
        <w:tabs>
          <w:tab w:val="num" w:pos="426"/>
        </w:tabs>
        <w:spacing w:before="60" w:after="240" w:line="276" w:lineRule="auto"/>
        <w:ind w:left="709" w:hanging="709"/>
        <w:rPr>
          <w:rFonts w:ascii="Times New Roman" w:hAnsi="Times New Roman"/>
          <w:b/>
          <w:sz w:val="24"/>
          <w:szCs w:val="24"/>
        </w:rPr>
      </w:pPr>
      <w:r w:rsidRPr="009A6BBA">
        <w:rPr>
          <w:rFonts w:ascii="Times New Roman" w:hAnsi="Times New Roman"/>
          <w:sz w:val="24"/>
          <w:szCs w:val="24"/>
        </w:rPr>
        <w:t>□ oltre 249 dipendenti;</w:t>
      </w:r>
    </w:p>
    <w:p w14:paraId="5433BD88" w14:textId="77777777" w:rsidR="00BF625B" w:rsidRPr="00261ED5" w:rsidRDefault="00BF625B" w:rsidP="00BF625B">
      <w:pPr>
        <w:widowControl w:val="0"/>
        <w:tabs>
          <w:tab w:val="left" w:pos="6215"/>
        </w:tabs>
        <w:autoSpaceDE w:val="0"/>
        <w:autoSpaceDN w:val="0"/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 w:rsidRPr="00261ED5">
        <w:rPr>
          <w:rFonts w:ascii="Times New Roman" w:hAnsi="Times New Roman"/>
          <w:b/>
          <w:sz w:val="24"/>
          <w:szCs w:val="24"/>
        </w:rPr>
        <w:t xml:space="preserve">DI </w:t>
      </w:r>
      <w:r w:rsidRPr="00261ED5">
        <w:rPr>
          <w:rFonts w:ascii="Times New Roman" w:hAnsi="Times New Roman"/>
          <w:sz w:val="24"/>
          <w:szCs w:val="24"/>
        </w:rPr>
        <w:t>obbligarsi verso il concorrente e verso la stazione appaltante a mettere a disposizione per tutta la durata dell’appalto le risorse necessarie di cui è carente il concorrente</w:t>
      </w:r>
      <w:r>
        <w:rPr>
          <w:rFonts w:ascii="Times New Roman" w:hAnsi="Times New Roman"/>
          <w:sz w:val="24"/>
          <w:szCs w:val="24"/>
        </w:rPr>
        <w:t>.</w:t>
      </w:r>
    </w:p>
    <w:p w14:paraId="5FFAE598" w14:textId="3F59621D" w:rsidR="00BF625B" w:rsidRPr="00A25A0E" w:rsidRDefault="00BF625B" w:rsidP="00BF625B">
      <w:pPr>
        <w:pStyle w:val="Rientrocorpodeltesto"/>
        <w:tabs>
          <w:tab w:val="num" w:pos="1515"/>
        </w:tabs>
        <w:spacing w:before="240" w:after="60" w:line="276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A25A0E">
        <w:rPr>
          <w:rFonts w:ascii="Times New Roman" w:hAnsi="Times New Roman"/>
          <w:b/>
          <w:sz w:val="24"/>
          <w:szCs w:val="24"/>
        </w:rPr>
        <w:t>RELATIVAMENTE ALLA CATEGORIA PREVALENTE OG</w:t>
      </w:r>
      <w:r>
        <w:rPr>
          <w:rFonts w:ascii="Times New Roman" w:hAnsi="Times New Roman"/>
          <w:b/>
          <w:sz w:val="24"/>
          <w:szCs w:val="24"/>
        </w:rPr>
        <w:t>1</w:t>
      </w:r>
    </w:p>
    <w:p w14:paraId="3746D43B" w14:textId="77777777" w:rsidR="00BF625B" w:rsidRPr="00A25A0E" w:rsidRDefault="00BF625B" w:rsidP="00BF625B">
      <w:pPr>
        <w:pStyle w:val="Rientrocorpodeltesto"/>
        <w:tabs>
          <w:tab w:val="num" w:pos="0"/>
          <w:tab w:val="num" w:pos="851"/>
        </w:tabs>
        <w:spacing w:before="60" w:after="60" w:line="276" w:lineRule="auto"/>
        <w:ind w:firstLine="0"/>
        <w:jc w:val="both"/>
        <w:rPr>
          <w:rFonts w:ascii="Times New Roman" w:hAnsi="Times New Roman"/>
          <w:b/>
          <w:sz w:val="24"/>
          <w:szCs w:val="24"/>
        </w:rPr>
      </w:pPr>
      <w:r w:rsidRPr="00A25A0E">
        <w:rPr>
          <w:rFonts w:ascii="Times New Roman" w:hAnsi="Times New Roman"/>
          <w:b/>
          <w:sz w:val="24"/>
          <w:szCs w:val="24"/>
        </w:rPr>
        <w:t>Alternativamente</w:t>
      </w:r>
    </w:p>
    <w:p w14:paraId="3348B75F" w14:textId="77777777" w:rsidR="00BF625B" w:rsidRDefault="00BF625B" w:rsidP="00BF625B">
      <w:pPr>
        <w:pStyle w:val="Rientrocorpodeltesto"/>
        <w:numPr>
          <w:ilvl w:val="0"/>
          <w:numId w:val="41"/>
        </w:numPr>
        <w:tabs>
          <w:tab w:val="num" w:pos="851"/>
        </w:tabs>
        <w:spacing w:before="60" w:after="6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261ED5">
        <w:rPr>
          <w:rFonts w:ascii="Times New Roman" w:hAnsi="Times New Roman"/>
          <w:b/>
          <w:sz w:val="24"/>
          <w:szCs w:val="24"/>
        </w:rPr>
        <w:t>DI</w:t>
      </w:r>
      <w:r w:rsidRPr="00261ED5">
        <w:rPr>
          <w:rFonts w:ascii="Times New Roman" w:hAnsi="Times New Roman"/>
          <w:sz w:val="24"/>
          <w:szCs w:val="24"/>
        </w:rPr>
        <w:t xml:space="preserve"> essere in possesso dell’attestazione di qualificazione SOA rilasciata da _____________________________ con n. ___________ in data _________ con validità sino al ___________, </w:t>
      </w:r>
      <w:bookmarkStart w:id="1" w:name="_Hlk151363833"/>
      <w:r w:rsidRPr="00261ED5">
        <w:rPr>
          <w:rFonts w:ascii="Times New Roman" w:hAnsi="Times New Roman"/>
          <w:sz w:val="24"/>
          <w:szCs w:val="24"/>
        </w:rPr>
        <w:t>per categorie e classifiche adeguate ai lavori da assumere</w:t>
      </w:r>
      <w:bookmarkEnd w:id="1"/>
      <w:r w:rsidRPr="00261ED5">
        <w:rPr>
          <w:rFonts w:ascii="Times New Roman" w:hAnsi="Times New Roman"/>
          <w:sz w:val="24"/>
          <w:szCs w:val="24"/>
        </w:rPr>
        <w:t>;</w:t>
      </w:r>
    </w:p>
    <w:p w14:paraId="07AF8C7C" w14:textId="77777777" w:rsidR="00BF625B" w:rsidRPr="00795ECC" w:rsidRDefault="00BF625B" w:rsidP="00BF625B">
      <w:pPr>
        <w:pStyle w:val="Rientrocorpodeltesto"/>
        <w:tabs>
          <w:tab w:val="num" w:pos="567"/>
        </w:tabs>
        <w:spacing w:before="60" w:after="60" w:line="276" w:lineRule="auto"/>
        <w:ind w:firstLine="0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  <w:lang w:val="x-none" w:eastAsia="x-none"/>
        </w:rPr>
      </w:pPr>
      <w:r w:rsidRPr="00795ECC">
        <w:rPr>
          <w:rFonts w:ascii="Times New Roman" w:hAnsi="Times New Roman"/>
          <w:b/>
          <w:bCs/>
          <w:i/>
          <w:iCs/>
          <w:sz w:val="24"/>
          <w:szCs w:val="24"/>
          <w:u w:val="single"/>
          <w:lang w:val="x-none" w:eastAsia="x-none"/>
        </w:rPr>
        <w:t xml:space="preserve">ovvero </w:t>
      </w:r>
    </w:p>
    <w:p w14:paraId="74AD23C5" w14:textId="77777777" w:rsidR="00BF625B" w:rsidRPr="00261ED5" w:rsidRDefault="00BF625B" w:rsidP="00BF625B">
      <w:pPr>
        <w:pStyle w:val="Rientrocorpodeltesto"/>
        <w:numPr>
          <w:ilvl w:val="0"/>
          <w:numId w:val="41"/>
        </w:numPr>
        <w:tabs>
          <w:tab w:val="num" w:pos="851"/>
        </w:tabs>
        <w:spacing w:before="60" w:after="60" w:line="276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261ED5">
        <w:rPr>
          <w:rFonts w:ascii="Times New Roman" w:hAnsi="Times New Roman"/>
          <w:b/>
          <w:bCs/>
          <w:sz w:val="24"/>
          <w:szCs w:val="24"/>
        </w:rPr>
        <w:t>DI</w:t>
      </w:r>
      <w:r w:rsidRPr="00795ECC">
        <w:rPr>
          <w:rFonts w:ascii="Times New Roman" w:hAnsi="Times New Roman"/>
          <w:sz w:val="24"/>
          <w:szCs w:val="24"/>
        </w:rPr>
        <w:t xml:space="preserve"> non essere in possesso della qualificazione per la categoria </w:t>
      </w:r>
      <w:r>
        <w:rPr>
          <w:rFonts w:ascii="Times New Roman" w:hAnsi="Times New Roman"/>
          <w:sz w:val="24"/>
          <w:szCs w:val="24"/>
        </w:rPr>
        <w:t>prevalente</w:t>
      </w:r>
      <w:r w:rsidRPr="00795ECC">
        <w:rPr>
          <w:rFonts w:ascii="Times New Roman" w:hAnsi="Times New Roman"/>
          <w:sz w:val="24"/>
          <w:szCs w:val="24"/>
        </w:rPr>
        <w:t xml:space="preserve"> OG</w:t>
      </w:r>
      <w:r>
        <w:rPr>
          <w:rFonts w:ascii="Times New Roman" w:hAnsi="Times New Roman"/>
          <w:sz w:val="24"/>
          <w:szCs w:val="24"/>
        </w:rPr>
        <w:t>3</w:t>
      </w:r>
      <w:r w:rsidRPr="00795ECC">
        <w:rPr>
          <w:rFonts w:ascii="Times New Roman" w:hAnsi="Times New Roman"/>
          <w:sz w:val="24"/>
          <w:szCs w:val="24"/>
        </w:rPr>
        <w:t>.</w:t>
      </w:r>
    </w:p>
    <w:p w14:paraId="0C72FF8C" w14:textId="77777777" w:rsidR="00BF625B" w:rsidRPr="004D7CAD" w:rsidRDefault="00BF625B" w:rsidP="00BF625B">
      <w:pPr>
        <w:spacing w:before="480"/>
        <w:ind w:left="4247"/>
        <w:jc w:val="center"/>
        <w:rPr>
          <w:rFonts w:ascii="Times New Roman" w:hAnsi="Times New Roman"/>
          <w:sz w:val="24"/>
          <w:szCs w:val="24"/>
        </w:rPr>
      </w:pPr>
      <w:bookmarkStart w:id="2" w:name="_GoBack"/>
      <w:bookmarkEnd w:id="2"/>
      <w:r w:rsidRPr="004D7CAD">
        <w:rPr>
          <w:rFonts w:ascii="Times New Roman" w:hAnsi="Times New Roman"/>
          <w:sz w:val="24"/>
          <w:szCs w:val="24"/>
        </w:rPr>
        <w:t>IL DICHIARANTE</w:t>
      </w:r>
    </w:p>
    <w:p w14:paraId="52A11B6C" w14:textId="77777777" w:rsidR="00301749" w:rsidRPr="007123A3" w:rsidRDefault="00301749" w:rsidP="00301749">
      <w:pPr>
        <w:ind w:left="4248"/>
        <w:jc w:val="center"/>
        <w:rPr>
          <w:rFonts w:ascii="Times New Roman" w:hAnsi="Times New Roman"/>
          <w:sz w:val="24"/>
          <w:szCs w:val="24"/>
        </w:rPr>
      </w:pPr>
      <w:r w:rsidRPr="007123A3">
        <w:rPr>
          <w:rFonts w:ascii="Times New Roman" w:hAnsi="Times New Roman"/>
          <w:sz w:val="24"/>
          <w:szCs w:val="24"/>
        </w:rPr>
        <w:t>Firma digitale ai sensi del D.P.R. n. 445/2000</w:t>
      </w:r>
    </w:p>
    <w:sectPr w:rsidR="00301749" w:rsidRPr="007123A3" w:rsidSect="00062268"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133" w:bottom="1134" w:left="1134" w:header="284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96A0AA" w14:textId="77777777" w:rsidR="00603EE9" w:rsidRDefault="00603EE9">
      <w:r>
        <w:separator/>
      </w:r>
    </w:p>
    <w:p w14:paraId="199E8356" w14:textId="77777777" w:rsidR="00603EE9" w:rsidRDefault="00603EE9"/>
  </w:endnote>
  <w:endnote w:type="continuationSeparator" w:id="0">
    <w:p w14:paraId="207F220B" w14:textId="77777777" w:rsidR="00603EE9" w:rsidRDefault="00603EE9">
      <w:r>
        <w:continuationSeparator/>
      </w:r>
    </w:p>
    <w:p w14:paraId="4849D03E" w14:textId="77777777" w:rsidR="00603EE9" w:rsidRDefault="00603E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7F0C6" w14:textId="77777777" w:rsidR="001A52CA" w:rsidRDefault="00253DDA" w:rsidP="004A3AAA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1A52CA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1A52CA">
      <w:rPr>
        <w:rStyle w:val="Numeropagina"/>
        <w:noProof/>
      </w:rPr>
      <w:t>6</w:t>
    </w:r>
    <w:r>
      <w:rPr>
        <w:rStyle w:val="Numeropagina"/>
      </w:rPr>
      <w:fldChar w:fldCharType="end"/>
    </w:r>
  </w:p>
  <w:p w14:paraId="5C4C90AE" w14:textId="77777777" w:rsidR="001A52CA" w:rsidRDefault="001A52CA" w:rsidP="004A3AAA">
    <w:pPr>
      <w:pStyle w:val="Pidipagina"/>
      <w:ind w:right="360"/>
    </w:pPr>
  </w:p>
  <w:p w14:paraId="00573842" w14:textId="77777777" w:rsidR="001A52CA" w:rsidRDefault="001A52CA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9C15" w14:textId="77777777" w:rsidR="001A52CA" w:rsidRDefault="001A52CA" w:rsidP="004A3AAA">
    <w:pPr>
      <w:pBdr>
        <w:bottom w:val="single" w:sz="6" w:space="1" w:color="auto"/>
      </w:pBdr>
      <w:ind w:right="-1"/>
      <w:rPr>
        <w:snapToGrid w:val="0"/>
        <w:sz w:val="12"/>
      </w:rPr>
    </w:pPr>
  </w:p>
  <w:p w14:paraId="7F9C3C6E" w14:textId="77777777" w:rsidR="00962AF1" w:rsidRPr="00DE2162" w:rsidRDefault="00962AF1" w:rsidP="00962AF1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27C741DF" w14:textId="79570CFB" w:rsidR="00962AF1" w:rsidRDefault="00BF625B" w:rsidP="00962AF1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962AF1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962AF1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962AF1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962AF1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7EC74846" w14:textId="3FB0EE78" w:rsidR="00962AF1" w:rsidRDefault="00962AF1" w:rsidP="00962AF1">
    <w:pPr>
      <w:pStyle w:val="Pidipagina"/>
      <w:jc w:val="right"/>
      <w:rPr>
        <w:rFonts w:ascii="Garamond" w:hAnsi="Garamond"/>
        <w:snapToGrid w:val="0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BF625B">
      <w:rPr>
        <w:rFonts w:ascii="Garamond" w:hAnsi="Garamond"/>
        <w:noProof/>
        <w:snapToGrid w:val="0"/>
        <w:sz w:val="14"/>
        <w:szCs w:val="14"/>
      </w:rPr>
      <w:t>7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BF625B">
      <w:rPr>
        <w:rFonts w:ascii="Garamond" w:hAnsi="Garamond"/>
        <w:noProof/>
        <w:snapToGrid w:val="0"/>
        <w:sz w:val="14"/>
        <w:szCs w:val="14"/>
      </w:rPr>
      <w:t>7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1B9A053A" w14:textId="77777777" w:rsidR="00962AF1" w:rsidRDefault="00962AF1" w:rsidP="00962AF1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</w:p>
  <w:p w14:paraId="1D257E3E" w14:textId="77777777" w:rsidR="001A52CA" w:rsidRDefault="001A52CA" w:rsidP="0078166D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149E5" w14:textId="77777777" w:rsidR="001A52CA" w:rsidRDefault="001A52CA" w:rsidP="00052951">
    <w:pPr>
      <w:pBdr>
        <w:bottom w:val="single" w:sz="6" w:space="1" w:color="auto"/>
      </w:pBdr>
      <w:ind w:right="-1"/>
      <w:rPr>
        <w:snapToGrid w:val="0"/>
        <w:sz w:val="12"/>
      </w:rPr>
    </w:pPr>
  </w:p>
  <w:p w14:paraId="63B13369" w14:textId="77777777" w:rsidR="00962AF1" w:rsidRPr="00DE2162" w:rsidRDefault="00962AF1" w:rsidP="00962AF1">
    <w:pPr>
      <w:spacing w:line="160" w:lineRule="exact"/>
      <w:jc w:val="center"/>
      <w:rPr>
        <w:rFonts w:ascii="Arial" w:hAnsi="Arial" w:cs="Arial"/>
        <w:sz w:val="14"/>
        <w:szCs w:val="14"/>
      </w:rPr>
    </w:pPr>
    <w:r w:rsidRPr="00DE2162">
      <w:rPr>
        <w:rFonts w:ascii="Arial" w:hAnsi="Arial" w:cs="Arial"/>
        <w:sz w:val="14"/>
        <w:szCs w:val="14"/>
      </w:rPr>
      <w:t>Unione dei Comuni del Terralbese, Piazza Manzoni n. 1, 09094 Marrubiu - Tel. 0783889032</w:t>
    </w:r>
  </w:p>
  <w:p w14:paraId="200E2A66" w14:textId="77777777" w:rsidR="00962AF1" w:rsidRDefault="00BF625B" w:rsidP="00962AF1">
    <w:pPr>
      <w:pStyle w:val="Pidipagina"/>
      <w:jc w:val="center"/>
      <w:rPr>
        <w:rStyle w:val="Collegamentoipertestuale"/>
        <w:rFonts w:ascii="Arial" w:hAnsi="Arial" w:cs="Arial"/>
        <w:sz w:val="14"/>
        <w:szCs w:val="14"/>
      </w:rPr>
    </w:pPr>
    <w:hyperlink r:id="rId1" w:history="1">
      <w:r w:rsidR="00962AF1" w:rsidRPr="00DE2162">
        <w:rPr>
          <w:rStyle w:val="Collegamentoipertestuale"/>
          <w:rFonts w:ascii="Arial" w:hAnsi="Arial" w:cs="Arial"/>
          <w:sz w:val="14"/>
          <w:szCs w:val="14"/>
        </w:rPr>
        <w:t>http://www.unionecomunidelterralbese.it</w:t>
      </w:r>
    </w:hyperlink>
    <w:r w:rsidR="00962AF1" w:rsidRPr="00DE2162">
      <w:rPr>
        <w:rFonts w:ascii="Arial" w:hAnsi="Arial" w:cs="Arial"/>
        <w:color w:val="000000"/>
        <w:sz w:val="14"/>
        <w:szCs w:val="14"/>
      </w:rPr>
      <w:t xml:space="preserve">   -   PEC</w:t>
    </w:r>
    <w:r w:rsidR="00962AF1" w:rsidRPr="00DE2162">
      <w:rPr>
        <w:rFonts w:ascii="Arial" w:hAnsi="Arial" w:cs="Arial"/>
        <w:sz w:val="14"/>
        <w:szCs w:val="14"/>
      </w:rPr>
      <w:t xml:space="preserve">: </w:t>
    </w:r>
    <w:hyperlink r:id="rId2" w:history="1">
      <w:r w:rsidR="00962AF1" w:rsidRPr="00DE2162">
        <w:rPr>
          <w:rStyle w:val="Collegamentoipertestuale"/>
          <w:rFonts w:ascii="Arial" w:hAnsi="Arial" w:cs="Arial"/>
          <w:sz w:val="14"/>
          <w:szCs w:val="14"/>
        </w:rPr>
        <w:t>protocollo@pec.unionecomunidelterralbese.it</w:t>
      </w:r>
    </w:hyperlink>
  </w:p>
  <w:p w14:paraId="38F791FD" w14:textId="342E3C86" w:rsidR="001A52CA" w:rsidRDefault="00962AF1" w:rsidP="00962AF1">
    <w:pPr>
      <w:pStyle w:val="Pidipagina"/>
      <w:jc w:val="right"/>
      <w:rPr>
        <w:rFonts w:ascii="Garamond" w:hAnsi="Garamond"/>
        <w:snapToGrid w:val="0"/>
        <w:sz w:val="14"/>
        <w:szCs w:val="14"/>
      </w:rPr>
    </w:pPr>
    <w:r w:rsidRPr="0061515C">
      <w:rPr>
        <w:rFonts w:ascii="Garamond" w:hAnsi="Garamond"/>
        <w:snapToGrid w:val="0"/>
        <w:sz w:val="14"/>
        <w:szCs w:val="14"/>
      </w:rPr>
      <w:t xml:space="preserve">Pagina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PAGE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BF625B">
      <w:rPr>
        <w:rFonts w:ascii="Garamond" w:hAnsi="Garamond"/>
        <w:noProof/>
        <w:snapToGrid w:val="0"/>
        <w:sz w:val="14"/>
        <w:szCs w:val="14"/>
      </w:rPr>
      <w:t>1</w:t>
    </w:r>
    <w:r w:rsidRPr="0061515C">
      <w:rPr>
        <w:rFonts w:ascii="Garamond" w:hAnsi="Garamond"/>
        <w:snapToGrid w:val="0"/>
        <w:sz w:val="14"/>
        <w:szCs w:val="14"/>
      </w:rPr>
      <w:fldChar w:fldCharType="end"/>
    </w:r>
    <w:r w:rsidRPr="0061515C">
      <w:rPr>
        <w:rFonts w:ascii="Garamond" w:hAnsi="Garamond"/>
        <w:snapToGrid w:val="0"/>
        <w:sz w:val="14"/>
        <w:szCs w:val="14"/>
      </w:rPr>
      <w:t xml:space="preserve"> di </w:t>
    </w:r>
    <w:r w:rsidRPr="0061515C">
      <w:rPr>
        <w:rFonts w:ascii="Garamond" w:hAnsi="Garamond"/>
        <w:snapToGrid w:val="0"/>
        <w:sz w:val="14"/>
        <w:szCs w:val="14"/>
      </w:rPr>
      <w:fldChar w:fldCharType="begin"/>
    </w:r>
    <w:r w:rsidRPr="0061515C">
      <w:rPr>
        <w:rFonts w:ascii="Garamond" w:hAnsi="Garamond"/>
        <w:snapToGrid w:val="0"/>
        <w:sz w:val="14"/>
        <w:szCs w:val="14"/>
      </w:rPr>
      <w:instrText xml:space="preserve"> NUMPAGES </w:instrText>
    </w:r>
    <w:r w:rsidRPr="0061515C">
      <w:rPr>
        <w:rFonts w:ascii="Garamond" w:hAnsi="Garamond"/>
        <w:snapToGrid w:val="0"/>
        <w:sz w:val="14"/>
        <w:szCs w:val="14"/>
      </w:rPr>
      <w:fldChar w:fldCharType="separate"/>
    </w:r>
    <w:r w:rsidR="00BF625B">
      <w:rPr>
        <w:rFonts w:ascii="Garamond" w:hAnsi="Garamond"/>
        <w:noProof/>
        <w:snapToGrid w:val="0"/>
        <w:sz w:val="14"/>
        <w:szCs w:val="14"/>
      </w:rPr>
      <w:t>7</w:t>
    </w:r>
    <w:r w:rsidRPr="0061515C">
      <w:rPr>
        <w:rFonts w:ascii="Garamond" w:hAnsi="Garamond"/>
        <w:snapToGrid w:val="0"/>
        <w:sz w:val="14"/>
        <w:szCs w:val="14"/>
      </w:rPr>
      <w:fldChar w:fldCharType="end"/>
    </w:r>
  </w:p>
  <w:p w14:paraId="52E42480" w14:textId="77777777" w:rsidR="00962AF1" w:rsidRDefault="00962AF1" w:rsidP="00962AF1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949C10" w14:textId="77777777" w:rsidR="00603EE9" w:rsidRDefault="00603EE9">
      <w:r>
        <w:separator/>
      </w:r>
    </w:p>
    <w:p w14:paraId="2133D061" w14:textId="77777777" w:rsidR="00603EE9" w:rsidRDefault="00603EE9"/>
  </w:footnote>
  <w:footnote w:type="continuationSeparator" w:id="0">
    <w:p w14:paraId="050D4DCC" w14:textId="77777777" w:rsidR="00603EE9" w:rsidRDefault="00603EE9">
      <w:r>
        <w:continuationSeparator/>
      </w:r>
    </w:p>
    <w:p w14:paraId="6A6E440D" w14:textId="77777777" w:rsidR="00603EE9" w:rsidRDefault="00603EE9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FFFD0" w14:textId="77777777" w:rsidR="00D05813" w:rsidRDefault="00D05813" w:rsidP="00D05813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71023997" wp14:editId="7D6854B5">
          <wp:extent cx="501015" cy="501015"/>
          <wp:effectExtent l="19050" t="0" r="0" b="0"/>
          <wp:docPr id="6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1015" cy="501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6869187" wp14:editId="13899F91">
          <wp:extent cx="524510" cy="516890"/>
          <wp:effectExtent l="1905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5168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21BB4802" wp14:editId="28C62F66">
          <wp:extent cx="389890" cy="532765"/>
          <wp:effectExtent l="19050" t="0" r="0" b="0"/>
          <wp:docPr id="1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9890" cy="532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56151825" wp14:editId="024C3736">
          <wp:extent cx="349885" cy="492760"/>
          <wp:effectExtent l="1905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9885" cy="4927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noProof/>
        <w:sz w:val="36"/>
        <w:szCs w:val="36"/>
      </w:rPr>
      <w:drawing>
        <wp:inline distT="0" distB="0" distL="0" distR="0" wp14:anchorId="40EEB815" wp14:editId="2118D094">
          <wp:extent cx="405765" cy="508635"/>
          <wp:effectExtent l="19050" t="0" r="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5765" cy="5086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4A5B2BD" w14:textId="77777777" w:rsidR="00D05813" w:rsidRDefault="00D05813" w:rsidP="00D05813">
    <w:pPr>
      <w:autoSpaceDE w:val="0"/>
      <w:autoSpaceDN w:val="0"/>
      <w:adjustRightInd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14:paraId="13C6F73F" w14:textId="77777777" w:rsidR="00D05813" w:rsidRDefault="00D05813" w:rsidP="00D05813">
    <w:pPr>
      <w:autoSpaceDE w:val="0"/>
      <w:autoSpaceDN w:val="0"/>
      <w:adjustRightInd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14:paraId="5307E5A8" w14:textId="77777777" w:rsidR="00D05813" w:rsidRDefault="00D05813" w:rsidP="00D05813">
    <w:pPr>
      <w:autoSpaceDE w:val="0"/>
      <w:autoSpaceDN w:val="0"/>
      <w:adjustRightInd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  <w:p w14:paraId="4DE45F0F" w14:textId="19DB0383" w:rsidR="001A52CA" w:rsidRDefault="001A52CA" w:rsidP="002B0AC9">
    <w:pPr>
      <w:pStyle w:val="Intestazione"/>
      <w:jc w:val="center"/>
      <w:rPr>
        <w:rFonts w:ascii="Garamond" w:hAnsi="Garamond"/>
      </w:rPr>
    </w:pPr>
  </w:p>
  <w:p w14:paraId="02226720" w14:textId="77777777" w:rsidR="00D05813" w:rsidRPr="0061515C" w:rsidRDefault="00D05813" w:rsidP="002B0AC9">
    <w:pPr>
      <w:pStyle w:val="Intestazione"/>
      <w:jc w:val="center"/>
      <w:rPr>
        <w:rFonts w:ascii="Garamond" w:hAnsi="Garamon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4DD7"/>
    <w:multiLevelType w:val="hybridMultilevel"/>
    <w:tmpl w:val="F9908E48"/>
    <w:lvl w:ilvl="0" w:tplc="AAA29B90">
      <w:start w:val="6"/>
      <w:numFmt w:val="lowerLetter"/>
      <w:lvlText w:val="%1)"/>
      <w:lvlJc w:val="left"/>
      <w:pPr>
        <w:tabs>
          <w:tab w:val="num" w:pos="510"/>
        </w:tabs>
        <w:ind w:left="510" w:hanging="510"/>
      </w:pPr>
      <w:rPr>
        <w:rFonts w:hint="default"/>
        <w:b/>
        <w:i w:val="0"/>
        <w:color w:val="auto"/>
      </w:rPr>
    </w:lvl>
    <w:lvl w:ilvl="1" w:tplc="0A0853D6">
      <w:start w:val="1"/>
      <w:numFmt w:val="decimal"/>
      <w:lvlText w:val="%2)"/>
      <w:lvlJc w:val="left"/>
      <w:pPr>
        <w:tabs>
          <w:tab w:val="num" w:pos="260"/>
        </w:tabs>
        <w:ind w:left="260" w:hanging="360"/>
      </w:pPr>
      <w:rPr>
        <w:rFonts w:hint="default"/>
        <w:b/>
        <w:i w:val="0"/>
        <w:color w:val="auto"/>
        <w:u w:val="none"/>
      </w:rPr>
    </w:lvl>
    <w:lvl w:ilvl="2" w:tplc="0410001B">
      <w:start w:val="1"/>
      <w:numFmt w:val="lowerRoman"/>
      <w:lvlText w:val="%3."/>
      <w:lvlJc w:val="right"/>
      <w:pPr>
        <w:tabs>
          <w:tab w:val="num" w:pos="980"/>
        </w:tabs>
        <w:ind w:left="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700"/>
        </w:tabs>
        <w:ind w:left="1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2420"/>
        </w:tabs>
        <w:ind w:left="2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140"/>
        </w:tabs>
        <w:ind w:left="3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3860"/>
        </w:tabs>
        <w:ind w:left="3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4580"/>
        </w:tabs>
        <w:ind w:left="4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5300"/>
        </w:tabs>
        <w:ind w:left="5300" w:hanging="180"/>
      </w:pPr>
    </w:lvl>
  </w:abstractNum>
  <w:abstractNum w:abstractNumId="1" w15:restartNumberingAfterBreak="0">
    <w:nsid w:val="063712CC"/>
    <w:multiLevelType w:val="hybridMultilevel"/>
    <w:tmpl w:val="B502B468"/>
    <w:lvl w:ilvl="0" w:tplc="FF3C2D74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A1248"/>
    <w:multiLevelType w:val="hybridMultilevel"/>
    <w:tmpl w:val="63BA60A6"/>
    <w:lvl w:ilvl="0" w:tplc="27EE5B78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11D"/>
    <w:multiLevelType w:val="hybridMultilevel"/>
    <w:tmpl w:val="82A42CA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A3F77"/>
    <w:multiLevelType w:val="hybridMultilevel"/>
    <w:tmpl w:val="ED683184"/>
    <w:lvl w:ilvl="0" w:tplc="B64887BA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057ACA"/>
    <w:multiLevelType w:val="hybridMultilevel"/>
    <w:tmpl w:val="D010B4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B64824"/>
    <w:multiLevelType w:val="hybridMultilevel"/>
    <w:tmpl w:val="08B8F288"/>
    <w:lvl w:ilvl="0" w:tplc="BB24CDAA">
      <w:numFmt w:val="bullet"/>
      <w:lvlText w:val="-"/>
      <w:lvlJc w:val="left"/>
      <w:pPr>
        <w:ind w:left="42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9661E1"/>
    <w:multiLevelType w:val="multilevel"/>
    <w:tmpl w:val="787A49E0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426"/>
      </w:pPr>
      <w:rPr>
        <w:rFonts w:hint="default"/>
        <w:b w:val="0"/>
        <w:i w:val="0"/>
      </w:rPr>
    </w:lvl>
    <w:lvl w:ilvl="1">
      <w:start w:val="1"/>
      <w:numFmt w:val="decimal"/>
      <w:lvlText w:val="%1.%2)"/>
      <w:lvlJc w:val="left"/>
      <w:pPr>
        <w:tabs>
          <w:tab w:val="num" w:pos="797"/>
        </w:tabs>
        <w:ind w:left="794" w:hanging="22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17"/>
        </w:tabs>
        <w:ind w:left="94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37"/>
        </w:tabs>
        <w:ind w:left="144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97"/>
        </w:tabs>
        <w:ind w:left="194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317"/>
        </w:tabs>
        <w:ind w:left="245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7"/>
        </w:tabs>
        <w:ind w:left="295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57"/>
        </w:tabs>
        <w:ind w:left="346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117"/>
        </w:tabs>
        <w:ind w:left="4037" w:hanging="1440"/>
      </w:pPr>
      <w:rPr>
        <w:rFonts w:hint="default"/>
      </w:rPr>
    </w:lvl>
  </w:abstractNum>
  <w:abstractNum w:abstractNumId="8" w15:restartNumberingAfterBreak="0">
    <w:nsid w:val="1F007BD0"/>
    <w:multiLevelType w:val="hybridMultilevel"/>
    <w:tmpl w:val="4C84C71A"/>
    <w:lvl w:ilvl="0" w:tplc="E7949B4A">
      <w:start w:val="1"/>
      <w:numFmt w:val="decimal"/>
      <w:lvlText w:val="%1."/>
      <w:lvlJc w:val="left"/>
      <w:pPr>
        <w:ind w:left="502" w:hanging="360"/>
      </w:pPr>
      <w:rPr>
        <w:rFonts w:ascii="Calibri" w:hAnsi="Calibri" w:cs="Times New Roman" w:hint="default"/>
        <w:b/>
        <w:i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ind w:left="1157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1877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97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757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  <w:rPr>
        <w:rFonts w:cs="Times New Roman"/>
      </w:rPr>
    </w:lvl>
  </w:abstractNum>
  <w:abstractNum w:abstractNumId="9" w15:restartNumberingAfterBreak="0">
    <w:nsid w:val="1F146B17"/>
    <w:multiLevelType w:val="hybridMultilevel"/>
    <w:tmpl w:val="BF2EC1BC"/>
    <w:lvl w:ilvl="0" w:tplc="966E9982">
      <w:numFmt w:val="bullet"/>
      <w:lvlText w:val=""/>
      <w:lvlJc w:val="left"/>
      <w:pPr>
        <w:ind w:left="780" w:hanging="42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3B3193"/>
    <w:multiLevelType w:val="hybridMultilevel"/>
    <w:tmpl w:val="09EC1FCC"/>
    <w:lvl w:ilvl="0" w:tplc="FF4CAC5E">
      <w:start w:val="1"/>
      <w:numFmt w:val="bullet"/>
      <w:lvlText w:val=""/>
      <w:lvlJc w:val="left"/>
      <w:pPr>
        <w:tabs>
          <w:tab w:val="num" w:pos="1866"/>
        </w:tabs>
        <w:ind w:left="1866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075158"/>
    <w:multiLevelType w:val="hybridMultilevel"/>
    <w:tmpl w:val="D506BD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C43BE3"/>
    <w:multiLevelType w:val="hybridMultilevel"/>
    <w:tmpl w:val="2F24D8C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8EF1780"/>
    <w:multiLevelType w:val="multilevel"/>
    <w:tmpl w:val="5A584B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9763F6A"/>
    <w:multiLevelType w:val="hybridMultilevel"/>
    <w:tmpl w:val="24AC49BE"/>
    <w:lvl w:ilvl="0" w:tplc="5876F7D0">
      <w:start w:val="1"/>
      <w:numFmt w:val="bullet"/>
      <w:lvlText w:val=""/>
      <w:lvlJc w:val="left"/>
      <w:pPr>
        <w:tabs>
          <w:tab w:val="num" w:pos="1162"/>
        </w:tabs>
        <w:ind w:left="1162" w:hanging="341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9E15F9E"/>
    <w:multiLevelType w:val="hybridMultilevel"/>
    <w:tmpl w:val="1180ACF4"/>
    <w:lvl w:ilvl="0" w:tplc="6D0AA85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760F27"/>
    <w:multiLevelType w:val="hybridMultilevel"/>
    <w:tmpl w:val="2C54ED7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C93F81"/>
    <w:multiLevelType w:val="hybridMultilevel"/>
    <w:tmpl w:val="EF20689A"/>
    <w:lvl w:ilvl="0" w:tplc="85EE96E2">
      <w:start w:val="1"/>
      <w:numFmt w:val="bullet"/>
      <w:lvlText w:val=""/>
      <w:lvlJc w:val="left"/>
      <w:pPr>
        <w:ind w:left="720" w:hanging="360"/>
      </w:pPr>
      <w:rPr>
        <w:rFonts w:ascii="Wingdings" w:hAnsi="Wingdings" w:hint="default"/>
        <w:b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CD3B32"/>
    <w:multiLevelType w:val="hybridMultilevel"/>
    <w:tmpl w:val="5CEC467E"/>
    <w:lvl w:ilvl="0" w:tplc="F1F877C6">
      <w:start w:val="1"/>
      <w:numFmt w:val="bullet"/>
      <w:lvlText w:val=""/>
      <w:lvlJc w:val="left"/>
      <w:pPr>
        <w:tabs>
          <w:tab w:val="num" w:pos="709"/>
        </w:tabs>
        <w:ind w:left="709" w:hanging="284"/>
      </w:pPr>
      <w:rPr>
        <w:rFonts w:ascii="Symbol" w:hAnsi="Symbol" w:hint="default"/>
        <w:effect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93303"/>
    <w:multiLevelType w:val="hybridMultilevel"/>
    <w:tmpl w:val="4FB0A71A"/>
    <w:lvl w:ilvl="0" w:tplc="B352E60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81CE5E8">
      <w:numFmt w:val="bullet"/>
      <w:lvlText w:val="-"/>
      <w:lvlJc w:val="left"/>
      <w:pPr>
        <w:tabs>
          <w:tab w:val="num" w:pos="1145"/>
        </w:tabs>
        <w:ind w:left="1145" w:hanging="425"/>
      </w:pPr>
      <w:rPr>
        <w:rFonts w:hint="default"/>
      </w:rPr>
    </w:lvl>
    <w:lvl w:ilvl="2" w:tplc="EE26D536">
      <w:start w:val="1"/>
      <w:numFmt w:val="bullet"/>
      <w:lvlText w:val="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6AA4672"/>
    <w:multiLevelType w:val="hybridMultilevel"/>
    <w:tmpl w:val="8E68A284"/>
    <w:lvl w:ilvl="0" w:tplc="4056AE52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Garamond" w:hAnsi="Garamond" w:hint="default"/>
        <w:b/>
        <w:i w:val="0"/>
      </w:rPr>
    </w:lvl>
    <w:lvl w:ilvl="1" w:tplc="85EE96E2">
      <w:start w:val="1"/>
      <w:numFmt w:val="bullet"/>
      <w:lvlText w:val="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/>
        <w:i w:val="0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8167079"/>
    <w:multiLevelType w:val="multilevel"/>
    <w:tmpl w:val="582AC2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)"/>
      <w:lvlJc w:val="left"/>
      <w:pPr>
        <w:tabs>
          <w:tab w:val="num" w:pos="1021"/>
        </w:tabs>
        <w:ind w:left="1021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  <w:rPr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 w15:restartNumberingAfterBreak="0">
    <w:nsid w:val="3A3B1754"/>
    <w:multiLevelType w:val="hybridMultilevel"/>
    <w:tmpl w:val="4F76F54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8F65FC"/>
    <w:multiLevelType w:val="multilevel"/>
    <w:tmpl w:val="7802800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)"/>
      <w:lvlJc w:val="left"/>
      <w:pPr>
        <w:tabs>
          <w:tab w:val="num" w:pos="664"/>
        </w:tabs>
        <w:ind w:left="664" w:hanging="664"/>
      </w:pPr>
      <w:rPr>
        <w:b/>
        <w:i w:val="0"/>
      </w:rPr>
    </w:lvl>
    <w:lvl w:ilvl="2">
      <w:start w:val="1"/>
      <w:numFmt w:val="decimal"/>
      <w:lvlText w:val="%1.%2.%3)"/>
      <w:lvlJc w:val="left"/>
      <w:pPr>
        <w:tabs>
          <w:tab w:val="num" w:pos="1440"/>
        </w:tabs>
        <w:ind w:left="1224" w:hanging="504"/>
      </w:pPr>
    </w:lvl>
    <w:lvl w:ilvl="3">
      <w:start w:val="1"/>
      <w:numFmt w:val="bullet"/>
      <w:lvlText w:val=""/>
      <w:lvlJc w:val="left"/>
      <w:pPr>
        <w:tabs>
          <w:tab w:val="num" w:pos="1437"/>
        </w:tabs>
        <w:ind w:left="1437" w:hanging="357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4" w15:restartNumberingAfterBreak="0">
    <w:nsid w:val="3E5F762E"/>
    <w:multiLevelType w:val="hybridMultilevel"/>
    <w:tmpl w:val="29749D42"/>
    <w:lvl w:ilvl="0" w:tplc="EE26D536">
      <w:start w:val="1"/>
      <w:numFmt w:val="bullet"/>
      <w:lvlText w:val="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5" w15:restartNumberingAfterBreak="0">
    <w:nsid w:val="3EB7302D"/>
    <w:multiLevelType w:val="hybridMultilevel"/>
    <w:tmpl w:val="B316DADE"/>
    <w:lvl w:ilvl="0" w:tplc="F528C21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strike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F5F65CE"/>
    <w:multiLevelType w:val="hybridMultilevel"/>
    <w:tmpl w:val="607A97E8"/>
    <w:lvl w:ilvl="0" w:tplc="E84433BE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C86A72"/>
    <w:multiLevelType w:val="hybridMultilevel"/>
    <w:tmpl w:val="65E69DD4"/>
    <w:lvl w:ilvl="0" w:tplc="A606D816">
      <w:numFmt w:val="bullet"/>
      <w:lvlText w:val=""/>
      <w:lvlJc w:val="left"/>
      <w:pPr>
        <w:ind w:left="720" w:hanging="360"/>
      </w:pPr>
      <w:rPr>
        <w:rFonts w:ascii="Wingdings" w:eastAsia="Times New Roman" w:hAnsi="Wingdings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976133"/>
    <w:multiLevelType w:val="hybridMultilevel"/>
    <w:tmpl w:val="3D126A62"/>
    <w:lvl w:ilvl="0" w:tplc="0410000F">
      <w:start w:val="1"/>
      <w:numFmt w:val="decimal"/>
      <w:lvlText w:val="%1."/>
      <w:lvlJc w:val="left"/>
      <w:pPr>
        <w:tabs>
          <w:tab w:val="num" w:pos="770"/>
        </w:tabs>
        <w:ind w:left="77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29" w15:restartNumberingAfterBreak="0">
    <w:nsid w:val="4A2F23E4"/>
    <w:multiLevelType w:val="hybridMultilevel"/>
    <w:tmpl w:val="14E27D10"/>
    <w:lvl w:ilvl="0" w:tplc="B5424468">
      <w:start w:val="1"/>
      <w:numFmt w:val="bullet"/>
      <w:lvlText w:val="­"/>
      <w:lvlJc w:val="left"/>
      <w:pPr>
        <w:tabs>
          <w:tab w:val="num" w:pos="1277"/>
        </w:tabs>
        <w:ind w:left="1277" w:hanging="284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0" w15:restartNumberingAfterBreak="0">
    <w:nsid w:val="4AA67EAD"/>
    <w:multiLevelType w:val="singleLevel"/>
    <w:tmpl w:val="8466B5E2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  <w:b w:val="0"/>
        <w:i w:val="0"/>
      </w:rPr>
    </w:lvl>
  </w:abstractNum>
  <w:abstractNum w:abstractNumId="31" w15:restartNumberingAfterBreak="0">
    <w:nsid w:val="4B553963"/>
    <w:multiLevelType w:val="hybridMultilevel"/>
    <w:tmpl w:val="AFAA9888"/>
    <w:lvl w:ilvl="0" w:tplc="AC8A9C26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F135633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color w:val="000000"/>
      </w:rPr>
    </w:lvl>
  </w:abstractNum>
  <w:abstractNum w:abstractNumId="33" w15:restartNumberingAfterBreak="0">
    <w:nsid w:val="52CC3362"/>
    <w:multiLevelType w:val="hybridMultilevel"/>
    <w:tmpl w:val="40E2A8AA"/>
    <w:lvl w:ilvl="0" w:tplc="0410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20B0843C">
      <w:start w:val="1"/>
      <w:numFmt w:val="lowerLetter"/>
      <w:lvlText w:val="%3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3790C42"/>
    <w:multiLevelType w:val="hybridMultilevel"/>
    <w:tmpl w:val="D7600E64"/>
    <w:lvl w:ilvl="0" w:tplc="AC8A9C26">
      <w:start w:val="1"/>
      <w:numFmt w:val="bullet"/>
      <w:lvlText w:val=""/>
      <w:lvlJc w:val="left"/>
      <w:pPr>
        <w:tabs>
          <w:tab w:val="num" w:pos="3330"/>
        </w:tabs>
        <w:ind w:left="3330" w:hanging="358"/>
      </w:pPr>
      <w:rPr>
        <w:rFonts w:ascii="Wingdings" w:hAnsi="Wingdings" w:hint="default"/>
      </w:rPr>
    </w:lvl>
    <w:lvl w:ilvl="1" w:tplc="72803608">
      <w:start w:val="1"/>
      <w:numFmt w:val="bullet"/>
      <w:lvlText w:val=""/>
      <w:lvlJc w:val="left"/>
      <w:pPr>
        <w:tabs>
          <w:tab w:val="num" w:pos="2430"/>
        </w:tabs>
        <w:ind w:left="2430" w:hanging="358"/>
      </w:pPr>
      <w:rPr>
        <w:rFonts w:ascii="Wingdings" w:hAnsi="Wingdings" w:hint="default"/>
        <w:b/>
        <w:sz w:val="24"/>
        <w:szCs w:val="24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7883366"/>
    <w:multiLevelType w:val="hybridMultilevel"/>
    <w:tmpl w:val="0F8CD618"/>
    <w:lvl w:ilvl="0" w:tplc="AC8A9C26">
      <w:start w:val="1"/>
      <w:numFmt w:val="bullet"/>
      <w:lvlText w:val="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6" w15:restartNumberingAfterBreak="0">
    <w:nsid w:val="587C52B0"/>
    <w:multiLevelType w:val="hybridMultilevel"/>
    <w:tmpl w:val="34227404"/>
    <w:lvl w:ilvl="0" w:tplc="9B0CA62A">
      <w:start w:val="4"/>
      <w:numFmt w:val="bullet"/>
      <w:lvlText w:val="-"/>
      <w:lvlJc w:val="left"/>
      <w:pPr>
        <w:ind w:left="1381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7" w15:restartNumberingAfterBreak="0">
    <w:nsid w:val="5979368F"/>
    <w:multiLevelType w:val="hybridMultilevel"/>
    <w:tmpl w:val="E2EC0F5A"/>
    <w:lvl w:ilvl="0" w:tplc="4218E56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F3737D"/>
    <w:multiLevelType w:val="hybridMultilevel"/>
    <w:tmpl w:val="938E554C"/>
    <w:lvl w:ilvl="0" w:tplc="F81CE5E8">
      <w:numFmt w:val="bullet"/>
      <w:lvlText w:val="-"/>
      <w:lvlJc w:val="left"/>
      <w:pPr>
        <w:tabs>
          <w:tab w:val="num" w:pos="1418"/>
        </w:tabs>
        <w:ind w:left="1418" w:hanging="42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39" w15:restartNumberingAfterBreak="0">
    <w:nsid w:val="634B7A7C"/>
    <w:multiLevelType w:val="singleLevel"/>
    <w:tmpl w:val="C14CF40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40" w15:restartNumberingAfterBreak="0">
    <w:nsid w:val="692336E6"/>
    <w:multiLevelType w:val="hybridMultilevel"/>
    <w:tmpl w:val="CE30BD42"/>
    <w:lvl w:ilvl="0" w:tplc="37C26F2E">
      <w:numFmt w:val="bullet"/>
      <w:lvlText w:val=""/>
      <w:lvlJc w:val="left"/>
      <w:pPr>
        <w:ind w:left="405" w:hanging="360"/>
      </w:pPr>
      <w:rPr>
        <w:rFonts w:ascii="Symbol" w:eastAsia="Times New Roman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21"/>
  </w:num>
  <w:num w:numId="4">
    <w:abstractNumId w:val="20"/>
  </w:num>
  <w:num w:numId="5">
    <w:abstractNumId w:val="1"/>
  </w:num>
  <w:num w:numId="6">
    <w:abstractNumId w:val="4"/>
  </w:num>
  <w:num w:numId="7">
    <w:abstractNumId w:val="23"/>
  </w:num>
  <w:num w:numId="8">
    <w:abstractNumId w:val="7"/>
  </w:num>
  <w:num w:numId="9">
    <w:abstractNumId w:val="18"/>
  </w:num>
  <w:num w:numId="10">
    <w:abstractNumId w:val="28"/>
  </w:num>
  <w:num w:numId="11">
    <w:abstractNumId w:val="38"/>
  </w:num>
  <w:num w:numId="12">
    <w:abstractNumId w:val="19"/>
  </w:num>
  <w:num w:numId="13">
    <w:abstractNumId w:val="33"/>
  </w:num>
  <w:num w:numId="14">
    <w:abstractNumId w:val="0"/>
  </w:num>
  <w:num w:numId="15">
    <w:abstractNumId w:val="14"/>
  </w:num>
  <w:num w:numId="16">
    <w:abstractNumId w:val="22"/>
  </w:num>
  <w:num w:numId="17">
    <w:abstractNumId w:val="3"/>
  </w:num>
  <w:num w:numId="18">
    <w:abstractNumId w:val="2"/>
  </w:num>
  <w:num w:numId="19">
    <w:abstractNumId w:val="17"/>
  </w:num>
  <w:num w:numId="20">
    <w:abstractNumId w:val="10"/>
  </w:num>
  <w:num w:numId="21">
    <w:abstractNumId w:val="29"/>
  </w:num>
  <w:num w:numId="22">
    <w:abstractNumId w:val="39"/>
  </w:num>
  <w:num w:numId="23">
    <w:abstractNumId w:val="12"/>
  </w:num>
  <w:num w:numId="24">
    <w:abstractNumId w:val="5"/>
  </w:num>
  <w:num w:numId="25">
    <w:abstractNumId w:val="36"/>
  </w:num>
  <w:num w:numId="26">
    <w:abstractNumId w:val="24"/>
  </w:num>
  <w:num w:numId="27">
    <w:abstractNumId w:val="32"/>
  </w:num>
  <w:num w:numId="28">
    <w:abstractNumId w:val="34"/>
  </w:num>
  <w:num w:numId="29">
    <w:abstractNumId w:val="11"/>
  </w:num>
  <w:num w:numId="30">
    <w:abstractNumId w:val="16"/>
  </w:num>
  <w:num w:numId="31">
    <w:abstractNumId w:val="35"/>
  </w:num>
  <w:num w:numId="32">
    <w:abstractNumId w:val="40"/>
  </w:num>
  <w:num w:numId="33">
    <w:abstractNumId w:val="31"/>
  </w:num>
  <w:num w:numId="34">
    <w:abstractNumId w:val="9"/>
  </w:num>
  <w:num w:numId="35">
    <w:abstractNumId w:val="8"/>
  </w:num>
  <w:num w:numId="36">
    <w:abstractNumId w:val="37"/>
  </w:num>
  <w:num w:numId="37">
    <w:abstractNumId w:val="6"/>
  </w:num>
  <w:num w:numId="38">
    <w:abstractNumId w:val="26"/>
  </w:num>
  <w:num w:numId="39">
    <w:abstractNumId w:val="27"/>
  </w:num>
  <w:num w:numId="40">
    <w:abstractNumId w:val="15"/>
  </w:num>
  <w:num w:numId="41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1C1"/>
    <w:rsid w:val="00001939"/>
    <w:rsid w:val="00002DB2"/>
    <w:rsid w:val="00003203"/>
    <w:rsid w:val="000035B6"/>
    <w:rsid w:val="00003A55"/>
    <w:rsid w:val="0000522B"/>
    <w:rsid w:val="00006F17"/>
    <w:rsid w:val="00006FE1"/>
    <w:rsid w:val="00007395"/>
    <w:rsid w:val="000101C4"/>
    <w:rsid w:val="00011BFB"/>
    <w:rsid w:val="00012353"/>
    <w:rsid w:val="000140A5"/>
    <w:rsid w:val="00015A16"/>
    <w:rsid w:val="00015DFC"/>
    <w:rsid w:val="000165CF"/>
    <w:rsid w:val="00017C0C"/>
    <w:rsid w:val="00017F2C"/>
    <w:rsid w:val="000204EB"/>
    <w:rsid w:val="00020CBB"/>
    <w:rsid w:val="000223C5"/>
    <w:rsid w:val="000224A1"/>
    <w:rsid w:val="00027DA8"/>
    <w:rsid w:val="00027F82"/>
    <w:rsid w:val="00031BDF"/>
    <w:rsid w:val="000328BE"/>
    <w:rsid w:val="00033566"/>
    <w:rsid w:val="00034D60"/>
    <w:rsid w:val="00034DA8"/>
    <w:rsid w:val="00034FB4"/>
    <w:rsid w:val="00035434"/>
    <w:rsid w:val="000366F3"/>
    <w:rsid w:val="000405E3"/>
    <w:rsid w:val="0004081C"/>
    <w:rsid w:val="00041358"/>
    <w:rsid w:val="00041608"/>
    <w:rsid w:val="00043D2E"/>
    <w:rsid w:val="00044009"/>
    <w:rsid w:val="00044A80"/>
    <w:rsid w:val="00044D67"/>
    <w:rsid w:val="00044EE9"/>
    <w:rsid w:val="000452B6"/>
    <w:rsid w:val="00046803"/>
    <w:rsid w:val="00046AED"/>
    <w:rsid w:val="00050540"/>
    <w:rsid w:val="000510B9"/>
    <w:rsid w:val="000518E7"/>
    <w:rsid w:val="00051F13"/>
    <w:rsid w:val="00052951"/>
    <w:rsid w:val="00052F05"/>
    <w:rsid w:val="00053772"/>
    <w:rsid w:val="000537DA"/>
    <w:rsid w:val="000537DF"/>
    <w:rsid w:val="00054D37"/>
    <w:rsid w:val="00054DD6"/>
    <w:rsid w:val="0005648C"/>
    <w:rsid w:val="000566C0"/>
    <w:rsid w:val="00056B48"/>
    <w:rsid w:val="00057100"/>
    <w:rsid w:val="0005750E"/>
    <w:rsid w:val="0006029C"/>
    <w:rsid w:val="000609CA"/>
    <w:rsid w:val="000613F5"/>
    <w:rsid w:val="00061604"/>
    <w:rsid w:val="00062268"/>
    <w:rsid w:val="00063DA9"/>
    <w:rsid w:val="00064050"/>
    <w:rsid w:val="00064D2D"/>
    <w:rsid w:val="00065B83"/>
    <w:rsid w:val="00065D00"/>
    <w:rsid w:val="00067F4D"/>
    <w:rsid w:val="00070CDC"/>
    <w:rsid w:val="00071963"/>
    <w:rsid w:val="00072293"/>
    <w:rsid w:val="0007472B"/>
    <w:rsid w:val="000748E2"/>
    <w:rsid w:val="00075DB0"/>
    <w:rsid w:val="000771D1"/>
    <w:rsid w:val="00077253"/>
    <w:rsid w:val="00080159"/>
    <w:rsid w:val="00080380"/>
    <w:rsid w:val="000807E4"/>
    <w:rsid w:val="000840F9"/>
    <w:rsid w:val="00084347"/>
    <w:rsid w:val="00085354"/>
    <w:rsid w:val="00086664"/>
    <w:rsid w:val="00086823"/>
    <w:rsid w:val="00086A6D"/>
    <w:rsid w:val="000872AF"/>
    <w:rsid w:val="00087A51"/>
    <w:rsid w:val="0009174E"/>
    <w:rsid w:val="0009199D"/>
    <w:rsid w:val="000927C0"/>
    <w:rsid w:val="00092942"/>
    <w:rsid w:val="00092D56"/>
    <w:rsid w:val="000931ED"/>
    <w:rsid w:val="00093E6A"/>
    <w:rsid w:val="00095C9D"/>
    <w:rsid w:val="00096EA4"/>
    <w:rsid w:val="000A021C"/>
    <w:rsid w:val="000A06FA"/>
    <w:rsid w:val="000A353C"/>
    <w:rsid w:val="000A37C0"/>
    <w:rsid w:val="000A3FC4"/>
    <w:rsid w:val="000A48B4"/>
    <w:rsid w:val="000A51F5"/>
    <w:rsid w:val="000A5480"/>
    <w:rsid w:val="000A5932"/>
    <w:rsid w:val="000B029A"/>
    <w:rsid w:val="000B1BBD"/>
    <w:rsid w:val="000B27E1"/>
    <w:rsid w:val="000B2B16"/>
    <w:rsid w:val="000B351F"/>
    <w:rsid w:val="000B3AAB"/>
    <w:rsid w:val="000B4BD2"/>
    <w:rsid w:val="000C057A"/>
    <w:rsid w:val="000C0D57"/>
    <w:rsid w:val="000C1E05"/>
    <w:rsid w:val="000C206A"/>
    <w:rsid w:val="000C21ED"/>
    <w:rsid w:val="000C2315"/>
    <w:rsid w:val="000C2482"/>
    <w:rsid w:val="000C2EAC"/>
    <w:rsid w:val="000C3308"/>
    <w:rsid w:val="000C3AAC"/>
    <w:rsid w:val="000C47E8"/>
    <w:rsid w:val="000C5350"/>
    <w:rsid w:val="000C6A86"/>
    <w:rsid w:val="000D0613"/>
    <w:rsid w:val="000D1B84"/>
    <w:rsid w:val="000D1FE9"/>
    <w:rsid w:val="000D2034"/>
    <w:rsid w:val="000D2320"/>
    <w:rsid w:val="000D2895"/>
    <w:rsid w:val="000D3103"/>
    <w:rsid w:val="000D314C"/>
    <w:rsid w:val="000D5176"/>
    <w:rsid w:val="000D5DAC"/>
    <w:rsid w:val="000D6660"/>
    <w:rsid w:val="000D74C5"/>
    <w:rsid w:val="000D7A46"/>
    <w:rsid w:val="000D7D43"/>
    <w:rsid w:val="000E37E9"/>
    <w:rsid w:val="000E470A"/>
    <w:rsid w:val="000E5777"/>
    <w:rsid w:val="000E5F02"/>
    <w:rsid w:val="000F0314"/>
    <w:rsid w:val="000F153B"/>
    <w:rsid w:val="000F18FB"/>
    <w:rsid w:val="000F3685"/>
    <w:rsid w:val="000F37C6"/>
    <w:rsid w:val="000F3851"/>
    <w:rsid w:val="000F3D75"/>
    <w:rsid w:val="000F405B"/>
    <w:rsid w:val="000F578C"/>
    <w:rsid w:val="000F6D6A"/>
    <w:rsid w:val="00100107"/>
    <w:rsid w:val="0010029E"/>
    <w:rsid w:val="0010095C"/>
    <w:rsid w:val="001018F3"/>
    <w:rsid w:val="00101C74"/>
    <w:rsid w:val="00101D96"/>
    <w:rsid w:val="0010230F"/>
    <w:rsid w:val="00102B3A"/>
    <w:rsid w:val="0010305F"/>
    <w:rsid w:val="00103421"/>
    <w:rsid w:val="00104DD5"/>
    <w:rsid w:val="00110388"/>
    <w:rsid w:val="0011066A"/>
    <w:rsid w:val="00110867"/>
    <w:rsid w:val="00112535"/>
    <w:rsid w:val="00113C04"/>
    <w:rsid w:val="00113D37"/>
    <w:rsid w:val="00113F87"/>
    <w:rsid w:val="00114848"/>
    <w:rsid w:val="00114C0A"/>
    <w:rsid w:val="001150D7"/>
    <w:rsid w:val="00115539"/>
    <w:rsid w:val="00115FFD"/>
    <w:rsid w:val="00120E34"/>
    <w:rsid w:val="00122406"/>
    <w:rsid w:val="0012276C"/>
    <w:rsid w:val="00123023"/>
    <w:rsid w:val="001237A1"/>
    <w:rsid w:val="001238F4"/>
    <w:rsid w:val="00124080"/>
    <w:rsid w:val="0012471A"/>
    <w:rsid w:val="00124DAB"/>
    <w:rsid w:val="00124F13"/>
    <w:rsid w:val="00125B0F"/>
    <w:rsid w:val="00127A54"/>
    <w:rsid w:val="001312A0"/>
    <w:rsid w:val="00135A64"/>
    <w:rsid w:val="00135B8E"/>
    <w:rsid w:val="00135C13"/>
    <w:rsid w:val="0013629D"/>
    <w:rsid w:val="00140CCA"/>
    <w:rsid w:val="00140E97"/>
    <w:rsid w:val="00141106"/>
    <w:rsid w:val="00142CC8"/>
    <w:rsid w:val="00144067"/>
    <w:rsid w:val="001442FB"/>
    <w:rsid w:val="00144B44"/>
    <w:rsid w:val="00145C64"/>
    <w:rsid w:val="00146562"/>
    <w:rsid w:val="001467E6"/>
    <w:rsid w:val="001472AA"/>
    <w:rsid w:val="00147412"/>
    <w:rsid w:val="00147E3D"/>
    <w:rsid w:val="00150ECD"/>
    <w:rsid w:val="00151360"/>
    <w:rsid w:val="00152671"/>
    <w:rsid w:val="00152DDD"/>
    <w:rsid w:val="001530CB"/>
    <w:rsid w:val="001534C9"/>
    <w:rsid w:val="00154E53"/>
    <w:rsid w:val="001551F7"/>
    <w:rsid w:val="001566B4"/>
    <w:rsid w:val="0015702C"/>
    <w:rsid w:val="00160714"/>
    <w:rsid w:val="00160BA1"/>
    <w:rsid w:val="00160EEB"/>
    <w:rsid w:val="00161CE3"/>
    <w:rsid w:val="0016216E"/>
    <w:rsid w:val="0016451D"/>
    <w:rsid w:val="00164DD3"/>
    <w:rsid w:val="00165B71"/>
    <w:rsid w:val="00165F75"/>
    <w:rsid w:val="001662E6"/>
    <w:rsid w:val="001677E5"/>
    <w:rsid w:val="0016782A"/>
    <w:rsid w:val="00167E5C"/>
    <w:rsid w:val="00171FFE"/>
    <w:rsid w:val="00175912"/>
    <w:rsid w:val="00175A2E"/>
    <w:rsid w:val="00175AF4"/>
    <w:rsid w:val="00180B79"/>
    <w:rsid w:val="0018215D"/>
    <w:rsid w:val="0018311A"/>
    <w:rsid w:val="00184304"/>
    <w:rsid w:val="00186094"/>
    <w:rsid w:val="0018623E"/>
    <w:rsid w:val="00191C00"/>
    <w:rsid w:val="00191F0F"/>
    <w:rsid w:val="00192057"/>
    <w:rsid w:val="00193678"/>
    <w:rsid w:val="00193CE5"/>
    <w:rsid w:val="001A0C0D"/>
    <w:rsid w:val="001A14D8"/>
    <w:rsid w:val="001A22FD"/>
    <w:rsid w:val="001A283A"/>
    <w:rsid w:val="001A28C5"/>
    <w:rsid w:val="001A3293"/>
    <w:rsid w:val="001A3A9C"/>
    <w:rsid w:val="001A3CB7"/>
    <w:rsid w:val="001A4B16"/>
    <w:rsid w:val="001A4F74"/>
    <w:rsid w:val="001A52CA"/>
    <w:rsid w:val="001A54E2"/>
    <w:rsid w:val="001A5D88"/>
    <w:rsid w:val="001A6304"/>
    <w:rsid w:val="001A6354"/>
    <w:rsid w:val="001A6A49"/>
    <w:rsid w:val="001A7628"/>
    <w:rsid w:val="001A7857"/>
    <w:rsid w:val="001A7BA7"/>
    <w:rsid w:val="001B02C6"/>
    <w:rsid w:val="001B3831"/>
    <w:rsid w:val="001B3FBD"/>
    <w:rsid w:val="001B48FB"/>
    <w:rsid w:val="001B52E1"/>
    <w:rsid w:val="001B7177"/>
    <w:rsid w:val="001B7767"/>
    <w:rsid w:val="001B7ADF"/>
    <w:rsid w:val="001C18C0"/>
    <w:rsid w:val="001C1D0F"/>
    <w:rsid w:val="001C38DD"/>
    <w:rsid w:val="001C43E7"/>
    <w:rsid w:val="001C496B"/>
    <w:rsid w:val="001C536B"/>
    <w:rsid w:val="001D0462"/>
    <w:rsid w:val="001D20D8"/>
    <w:rsid w:val="001D4468"/>
    <w:rsid w:val="001D4602"/>
    <w:rsid w:val="001D4DC0"/>
    <w:rsid w:val="001D5432"/>
    <w:rsid w:val="001D610E"/>
    <w:rsid w:val="001D61F4"/>
    <w:rsid w:val="001D65B5"/>
    <w:rsid w:val="001E05BB"/>
    <w:rsid w:val="001E1F19"/>
    <w:rsid w:val="001E35E3"/>
    <w:rsid w:val="001E374E"/>
    <w:rsid w:val="001E4689"/>
    <w:rsid w:val="001E6BE4"/>
    <w:rsid w:val="001F0FE2"/>
    <w:rsid w:val="001F356F"/>
    <w:rsid w:val="001F6B28"/>
    <w:rsid w:val="001F7102"/>
    <w:rsid w:val="00200194"/>
    <w:rsid w:val="002009D9"/>
    <w:rsid w:val="00200C21"/>
    <w:rsid w:val="002014D0"/>
    <w:rsid w:val="0020322C"/>
    <w:rsid w:val="002033A4"/>
    <w:rsid w:val="00204DF7"/>
    <w:rsid w:val="00206A0B"/>
    <w:rsid w:val="00206BE6"/>
    <w:rsid w:val="00207367"/>
    <w:rsid w:val="00207DA4"/>
    <w:rsid w:val="00211DFF"/>
    <w:rsid w:val="00212BF5"/>
    <w:rsid w:val="0021303E"/>
    <w:rsid w:val="002135C9"/>
    <w:rsid w:val="00213B01"/>
    <w:rsid w:val="00214109"/>
    <w:rsid w:val="00214687"/>
    <w:rsid w:val="00215799"/>
    <w:rsid w:val="0021670A"/>
    <w:rsid w:val="002170FE"/>
    <w:rsid w:val="00217C99"/>
    <w:rsid w:val="002204A0"/>
    <w:rsid w:val="00220B7C"/>
    <w:rsid w:val="00220DB7"/>
    <w:rsid w:val="0022192B"/>
    <w:rsid w:val="00221D26"/>
    <w:rsid w:val="002220AC"/>
    <w:rsid w:val="00222C33"/>
    <w:rsid w:val="00222E48"/>
    <w:rsid w:val="00224ABE"/>
    <w:rsid w:val="0022652C"/>
    <w:rsid w:val="00226DB4"/>
    <w:rsid w:val="00230136"/>
    <w:rsid w:val="00231629"/>
    <w:rsid w:val="00233E5C"/>
    <w:rsid w:val="00234916"/>
    <w:rsid w:val="00235D48"/>
    <w:rsid w:val="002368CB"/>
    <w:rsid w:val="002403C9"/>
    <w:rsid w:val="002427B3"/>
    <w:rsid w:val="0024385B"/>
    <w:rsid w:val="00247BEE"/>
    <w:rsid w:val="00247F55"/>
    <w:rsid w:val="002520A9"/>
    <w:rsid w:val="00253ABE"/>
    <w:rsid w:val="00253DDA"/>
    <w:rsid w:val="00254149"/>
    <w:rsid w:val="00254F62"/>
    <w:rsid w:val="00254FA2"/>
    <w:rsid w:val="002552B6"/>
    <w:rsid w:val="00256954"/>
    <w:rsid w:val="00257044"/>
    <w:rsid w:val="00257FFC"/>
    <w:rsid w:val="00260597"/>
    <w:rsid w:val="002608DE"/>
    <w:rsid w:val="00261924"/>
    <w:rsid w:val="00262657"/>
    <w:rsid w:val="0026268F"/>
    <w:rsid w:val="00262EA5"/>
    <w:rsid w:val="002638C6"/>
    <w:rsid w:val="00264F36"/>
    <w:rsid w:val="002653A3"/>
    <w:rsid w:val="00265BF1"/>
    <w:rsid w:val="00266E17"/>
    <w:rsid w:val="00267D35"/>
    <w:rsid w:val="00270332"/>
    <w:rsid w:val="002724C6"/>
    <w:rsid w:val="00272B6E"/>
    <w:rsid w:val="00274250"/>
    <w:rsid w:val="00274FBD"/>
    <w:rsid w:val="002752DC"/>
    <w:rsid w:val="00275BF1"/>
    <w:rsid w:val="00275C9F"/>
    <w:rsid w:val="002761AB"/>
    <w:rsid w:val="00276629"/>
    <w:rsid w:val="00276EF8"/>
    <w:rsid w:val="0028011A"/>
    <w:rsid w:val="00280492"/>
    <w:rsid w:val="00280637"/>
    <w:rsid w:val="00281F7D"/>
    <w:rsid w:val="002824C4"/>
    <w:rsid w:val="00282723"/>
    <w:rsid w:val="00283DD3"/>
    <w:rsid w:val="00285470"/>
    <w:rsid w:val="002856A3"/>
    <w:rsid w:val="00286DA0"/>
    <w:rsid w:val="002904C6"/>
    <w:rsid w:val="0029130E"/>
    <w:rsid w:val="00291916"/>
    <w:rsid w:val="002949CF"/>
    <w:rsid w:val="002957C1"/>
    <w:rsid w:val="002958CC"/>
    <w:rsid w:val="002A0707"/>
    <w:rsid w:val="002A1B2C"/>
    <w:rsid w:val="002A1DA0"/>
    <w:rsid w:val="002A391D"/>
    <w:rsid w:val="002A49E0"/>
    <w:rsid w:val="002A5DB5"/>
    <w:rsid w:val="002A6E81"/>
    <w:rsid w:val="002B089D"/>
    <w:rsid w:val="002B0AC9"/>
    <w:rsid w:val="002B0B17"/>
    <w:rsid w:val="002B0E7E"/>
    <w:rsid w:val="002B2064"/>
    <w:rsid w:val="002B214D"/>
    <w:rsid w:val="002B5A39"/>
    <w:rsid w:val="002B606A"/>
    <w:rsid w:val="002B60EC"/>
    <w:rsid w:val="002B76D9"/>
    <w:rsid w:val="002B7810"/>
    <w:rsid w:val="002B7AB7"/>
    <w:rsid w:val="002C5D63"/>
    <w:rsid w:val="002C7A16"/>
    <w:rsid w:val="002D0F47"/>
    <w:rsid w:val="002D1015"/>
    <w:rsid w:val="002D335C"/>
    <w:rsid w:val="002D34C9"/>
    <w:rsid w:val="002D3FB1"/>
    <w:rsid w:val="002D441D"/>
    <w:rsid w:val="002D4FF2"/>
    <w:rsid w:val="002D65E7"/>
    <w:rsid w:val="002D72B0"/>
    <w:rsid w:val="002E0DC9"/>
    <w:rsid w:val="002E16CD"/>
    <w:rsid w:val="002E1B8A"/>
    <w:rsid w:val="002E388C"/>
    <w:rsid w:val="002E4206"/>
    <w:rsid w:val="002E4448"/>
    <w:rsid w:val="002E5B84"/>
    <w:rsid w:val="002E6533"/>
    <w:rsid w:val="002F01C7"/>
    <w:rsid w:val="002F29E5"/>
    <w:rsid w:val="002F4910"/>
    <w:rsid w:val="002F667E"/>
    <w:rsid w:val="002F7117"/>
    <w:rsid w:val="0030049E"/>
    <w:rsid w:val="003005FB"/>
    <w:rsid w:val="00301749"/>
    <w:rsid w:val="00301B3B"/>
    <w:rsid w:val="00302C07"/>
    <w:rsid w:val="003031FC"/>
    <w:rsid w:val="00303852"/>
    <w:rsid w:val="003038D1"/>
    <w:rsid w:val="00304DBA"/>
    <w:rsid w:val="00304EE9"/>
    <w:rsid w:val="003052D0"/>
    <w:rsid w:val="0030788E"/>
    <w:rsid w:val="00307A42"/>
    <w:rsid w:val="00310A47"/>
    <w:rsid w:val="00314574"/>
    <w:rsid w:val="00316F68"/>
    <w:rsid w:val="00317F93"/>
    <w:rsid w:val="003203D1"/>
    <w:rsid w:val="00320C75"/>
    <w:rsid w:val="00321DDD"/>
    <w:rsid w:val="00321F47"/>
    <w:rsid w:val="003225FB"/>
    <w:rsid w:val="00322977"/>
    <w:rsid w:val="003234DC"/>
    <w:rsid w:val="00323ECD"/>
    <w:rsid w:val="003243B9"/>
    <w:rsid w:val="00324616"/>
    <w:rsid w:val="00325BD4"/>
    <w:rsid w:val="00327261"/>
    <w:rsid w:val="0032785A"/>
    <w:rsid w:val="00330423"/>
    <w:rsid w:val="00330495"/>
    <w:rsid w:val="0033112D"/>
    <w:rsid w:val="00333F18"/>
    <w:rsid w:val="00334806"/>
    <w:rsid w:val="0033565D"/>
    <w:rsid w:val="00337594"/>
    <w:rsid w:val="003376AB"/>
    <w:rsid w:val="00337A0C"/>
    <w:rsid w:val="003408B6"/>
    <w:rsid w:val="00340B34"/>
    <w:rsid w:val="003415C8"/>
    <w:rsid w:val="003426E0"/>
    <w:rsid w:val="00342E7E"/>
    <w:rsid w:val="00344750"/>
    <w:rsid w:val="00345389"/>
    <w:rsid w:val="00345B2D"/>
    <w:rsid w:val="00346B23"/>
    <w:rsid w:val="00346ECA"/>
    <w:rsid w:val="00347C57"/>
    <w:rsid w:val="00350E72"/>
    <w:rsid w:val="00351EAA"/>
    <w:rsid w:val="00352581"/>
    <w:rsid w:val="003526A0"/>
    <w:rsid w:val="00353406"/>
    <w:rsid w:val="003536CD"/>
    <w:rsid w:val="0035400C"/>
    <w:rsid w:val="0035470C"/>
    <w:rsid w:val="003558E0"/>
    <w:rsid w:val="00355B45"/>
    <w:rsid w:val="0036094D"/>
    <w:rsid w:val="00361072"/>
    <w:rsid w:val="0036108C"/>
    <w:rsid w:val="0036150A"/>
    <w:rsid w:val="00362C50"/>
    <w:rsid w:val="00363B11"/>
    <w:rsid w:val="00364705"/>
    <w:rsid w:val="00365CD2"/>
    <w:rsid w:val="00365FF1"/>
    <w:rsid w:val="0036637C"/>
    <w:rsid w:val="003669F2"/>
    <w:rsid w:val="003675A4"/>
    <w:rsid w:val="003708B1"/>
    <w:rsid w:val="003708F1"/>
    <w:rsid w:val="00371206"/>
    <w:rsid w:val="003713B7"/>
    <w:rsid w:val="00371418"/>
    <w:rsid w:val="00371C48"/>
    <w:rsid w:val="00371F49"/>
    <w:rsid w:val="00372072"/>
    <w:rsid w:val="00373204"/>
    <w:rsid w:val="003742A4"/>
    <w:rsid w:val="00374A09"/>
    <w:rsid w:val="00376E4F"/>
    <w:rsid w:val="00376F4B"/>
    <w:rsid w:val="003776C8"/>
    <w:rsid w:val="00380AB4"/>
    <w:rsid w:val="003813D5"/>
    <w:rsid w:val="00381D18"/>
    <w:rsid w:val="00382256"/>
    <w:rsid w:val="0038306B"/>
    <w:rsid w:val="003840DE"/>
    <w:rsid w:val="00386253"/>
    <w:rsid w:val="003866BE"/>
    <w:rsid w:val="0038797F"/>
    <w:rsid w:val="00387E1E"/>
    <w:rsid w:val="00387F7A"/>
    <w:rsid w:val="00391359"/>
    <w:rsid w:val="00391731"/>
    <w:rsid w:val="003919DF"/>
    <w:rsid w:val="0039424E"/>
    <w:rsid w:val="003945D4"/>
    <w:rsid w:val="00396A1C"/>
    <w:rsid w:val="00396CAB"/>
    <w:rsid w:val="003975A8"/>
    <w:rsid w:val="00397795"/>
    <w:rsid w:val="00397D97"/>
    <w:rsid w:val="003A1A8C"/>
    <w:rsid w:val="003A2269"/>
    <w:rsid w:val="003A38A7"/>
    <w:rsid w:val="003A5C2D"/>
    <w:rsid w:val="003A66F7"/>
    <w:rsid w:val="003A744D"/>
    <w:rsid w:val="003B02F8"/>
    <w:rsid w:val="003B0668"/>
    <w:rsid w:val="003B165B"/>
    <w:rsid w:val="003B1E2E"/>
    <w:rsid w:val="003B2257"/>
    <w:rsid w:val="003B2478"/>
    <w:rsid w:val="003B2E02"/>
    <w:rsid w:val="003B41D6"/>
    <w:rsid w:val="003B4A8B"/>
    <w:rsid w:val="003B55EC"/>
    <w:rsid w:val="003B6844"/>
    <w:rsid w:val="003B6935"/>
    <w:rsid w:val="003B7768"/>
    <w:rsid w:val="003C0435"/>
    <w:rsid w:val="003C053C"/>
    <w:rsid w:val="003C0D87"/>
    <w:rsid w:val="003C0F18"/>
    <w:rsid w:val="003C1DE5"/>
    <w:rsid w:val="003C2C0A"/>
    <w:rsid w:val="003C4066"/>
    <w:rsid w:val="003C45E0"/>
    <w:rsid w:val="003C5E9D"/>
    <w:rsid w:val="003C6FA3"/>
    <w:rsid w:val="003C7606"/>
    <w:rsid w:val="003C7F86"/>
    <w:rsid w:val="003D1702"/>
    <w:rsid w:val="003D1C02"/>
    <w:rsid w:val="003D22D9"/>
    <w:rsid w:val="003D2970"/>
    <w:rsid w:val="003D3857"/>
    <w:rsid w:val="003D4D69"/>
    <w:rsid w:val="003D56E9"/>
    <w:rsid w:val="003D60DC"/>
    <w:rsid w:val="003E0A02"/>
    <w:rsid w:val="003E0B29"/>
    <w:rsid w:val="003E17B0"/>
    <w:rsid w:val="003E1CE8"/>
    <w:rsid w:val="003E31DA"/>
    <w:rsid w:val="003E3CEA"/>
    <w:rsid w:val="003E551E"/>
    <w:rsid w:val="003E5E64"/>
    <w:rsid w:val="003E6566"/>
    <w:rsid w:val="003E66C4"/>
    <w:rsid w:val="003E6DA1"/>
    <w:rsid w:val="003F00C4"/>
    <w:rsid w:val="003F0212"/>
    <w:rsid w:val="003F2639"/>
    <w:rsid w:val="003F3047"/>
    <w:rsid w:val="003F3562"/>
    <w:rsid w:val="003F499F"/>
    <w:rsid w:val="003F51F2"/>
    <w:rsid w:val="003F58FE"/>
    <w:rsid w:val="003F5A61"/>
    <w:rsid w:val="003F6914"/>
    <w:rsid w:val="00400AC4"/>
    <w:rsid w:val="0040140B"/>
    <w:rsid w:val="00401F36"/>
    <w:rsid w:val="004029B9"/>
    <w:rsid w:val="00402E93"/>
    <w:rsid w:val="004030F6"/>
    <w:rsid w:val="00403417"/>
    <w:rsid w:val="00403F84"/>
    <w:rsid w:val="004046F4"/>
    <w:rsid w:val="00405E37"/>
    <w:rsid w:val="00406132"/>
    <w:rsid w:val="00407223"/>
    <w:rsid w:val="00407A92"/>
    <w:rsid w:val="00412A68"/>
    <w:rsid w:val="0041477D"/>
    <w:rsid w:val="0042233E"/>
    <w:rsid w:val="00422861"/>
    <w:rsid w:val="00422BB0"/>
    <w:rsid w:val="00423137"/>
    <w:rsid w:val="00423308"/>
    <w:rsid w:val="00424018"/>
    <w:rsid w:val="0042492F"/>
    <w:rsid w:val="00424936"/>
    <w:rsid w:val="00425EC1"/>
    <w:rsid w:val="00426F89"/>
    <w:rsid w:val="00427730"/>
    <w:rsid w:val="00430730"/>
    <w:rsid w:val="00432C5F"/>
    <w:rsid w:val="00433600"/>
    <w:rsid w:val="00434165"/>
    <w:rsid w:val="0043496F"/>
    <w:rsid w:val="00434D50"/>
    <w:rsid w:val="00435BD2"/>
    <w:rsid w:val="0043707B"/>
    <w:rsid w:val="00440569"/>
    <w:rsid w:val="0044067D"/>
    <w:rsid w:val="00441052"/>
    <w:rsid w:val="004448B5"/>
    <w:rsid w:val="00444B7C"/>
    <w:rsid w:val="004501F3"/>
    <w:rsid w:val="00450511"/>
    <w:rsid w:val="00450CA3"/>
    <w:rsid w:val="004516B2"/>
    <w:rsid w:val="004519BE"/>
    <w:rsid w:val="00451EF5"/>
    <w:rsid w:val="004546D9"/>
    <w:rsid w:val="004575C1"/>
    <w:rsid w:val="00457A80"/>
    <w:rsid w:val="00460643"/>
    <w:rsid w:val="00460975"/>
    <w:rsid w:val="00461F5F"/>
    <w:rsid w:val="0046294B"/>
    <w:rsid w:val="0046485D"/>
    <w:rsid w:val="0046526B"/>
    <w:rsid w:val="0047062F"/>
    <w:rsid w:val="00473860"/>
    <w:rsid w:val="0047431C"/>
    <w:rsid w:val="00474F32"/>
    <w:rsid w:val="004755A9"/>
    <w:rsid w:val="00477AC3"/>
    <w:rsid w:val="00477D1C"/>
    <w:rsid w:val="004800DA"/>
    <w:rsid w:val="00481E4F"/>
    <w:rsid w:val="004847E2"/>
    <w:rsid w:val="004847EC"/>
    <w:rsid w:val="004918E6"/>
    <w:rsid w:val="00491AD9"/>
    <w:rsid w:val="004927B5"/>
    <w:rsid w:val="0049384D"/>
    <w:rsid w:val="00496C29"/>
    <w:rsid w:val="00497974"/>
    <w:rsid w:val="00497F84"/>
    <w:rsid w:val="004A175C"/>
    <w:rsid w:val="004A178C"/>
    <w:rsid w:val="004A3AAA"/>
    <w:rsid w:val="004A4587"/>
    <w:rsid w:val="004A47A4"/>
    <w:rsid w:val="004A5370"/>
    <w:rsid w:val="004A5399"/>
    <w:rsid w:val="004A61CD"/>
    <w:rsid w:val="004A62D5"/>
    <w:rsid w:val="004A778E"/>
    <w:rsid w:val="004B095A"/>
    <w:rsid w:val="004B0B14"/>
    <w:rsid w:val="004B0D05"/>
    <w:rsid w:val="004B26D5"/>
    <w:rsid w:val="004B38D2"/>
    <w:rsid w:val="004B4FC2"/>
    <w:rsid w:val="004B6790"/>
    <w:rsid w:val="004B7BF6"/>
    <w:rsid w:val="004C112C"/>
    <w:rsid w:val="004C24B5"/>
    <w:rsid w:val="004C4E30"/>
    <w:rsid w:val="004C5005"/>
    <w:rsid w:val="004C5066"/>
    <w:rsid w:val="004C5095"/>
    <w:rsid w:val="004C525F"/>
    <w:rsid w:val="004C5ED1"/>
    <w:rsid w:val="004C6978"/>
    <w:rsid w:val="004C72A9"/>
    <w:rsid w:val="004D0E94"/>
    <w:rsid w:val="004D0EAF"/>
    <w:rsid w:val="004D264C"/>
    <w:rsid w:val="004D37D9"/>
    <w:rsid w:val="004D5AB6"/>
    <w:rsid w:val="004D6591"/>
    <w:rsid w:val="004D7712"/>
    <w:rsid w:val="004E0BF8"/>
    <w:rsid w:val="004E1FDF"/>
    <w:rsid w:val="004E2E7F"/>
    <w:rsid w:val="004E3B75"/>
    <w:rsid w:val="004E6D66"/>
    <w:rsid w:val="004E795B"/>
    <w:rsid w:val="004F0527"/>
    <w:rsid w:val="004F0C82"/>
    <w:rsid w:val="004F1303"/>
    <w:rsid w:val="004F13F3"/>
    <w:rsid w:val="004F1F44"/>
    <w:rsid w:val="004F416B"/>
    <w:rsid w:val="004F51C3"/>
    <w:rsid w:val="00500486"/>
    <w:rsid w:val="005019EC"/>
    <w:rsid w:val="00503D8E"/>
    <w:rsid w:val="005046DD"/>
    <w:rsid w:val="005049B7"/>
    <w:rsid w:val="00505764"/>
    <w:rsid w:val="00505A04"/>
    <w:rsid w:val="00505C40"/>
    <w:rsid w:val="005064CD"/>
    <w:rsid w:val="005069ED"/>
    <w:rsid w:val="0050702F"/>
    <w:rsid w:val="00507F51"/>
    <w:rsid w:val="005110F2"/>
    <w:rsid w:val="005118FC"/>
    <w:rsid w:val="00513A05"/>
    <w:rsid w:val="00513B85"/>
    <w:rsid w:val="00513CF9"/>
    <w:rsid w:val="005149C8"/>
    <w:rsid w:val="00514A80"/>
    <w:rsid w:val="005168AE"/>
    <w:rsid w:val="00521112"/>
    <w:rsid w:val="00521CDF"/>
    <w:rsid w:val="00523E6D"/>
    <w:rsid w:val="00524097"/>
    <w:rsid w:val="005242BD"/>
    <w:rsid w:val="00524885"/>
    <w:rsid w:val="00525B01"/>
    <w:rsid w:val="00525BBB"/>
    <w:rsid w:val="005266AA"/>
    <w:rsid w:val="005266F0"/>
    <w:rsid w:val="005277B6"/>
    <w:rsid w:val="005302D1"/>
    <w:rsid w:val="0053203B"/>
    <w:rsid w:val="00532C64"/>
    <w:rsid w:val="00534081"/>
    <w:rsid w:val="00534DA3"/>
    <w:rsid w:val="00536025"/>
    <w:rsid w:val="005366F2"/>
    <w:rsid w:val="00536971"/>
    <w:rsid w:val="005376D5"/>
    <w:rsid w:val="005400F9"/>
    <w:rsid w:val="005409FF"/>
    <w:rsid w:val="00542EEB"/>
    <w:rsid w:val="00543072"/>
    <w:rsid w:val="0054345C"/>
    <w:rsid w:val="00543778"/>
    <w:rsid w:val="005445C9"/>
    <w:rsid w:val="005453F5"/>
    <w:rsid w:val="005471D3"/>
    <w:rsid w:val="00547706"/>
    <w:rsid w:val="00547DB2"/>
    <w:rsid w:val="005512A6"/>
    <w:rsid w:val="0055135B"/>
    <w:rsid w:val="00551A11"/>
    <w:rsid w:val="00552FFD"/>
    <w:rsid w:val="00553AAB"/>
    <w:rsid w:val="0055466D"/>
    <w:rsid w:val="0055472C"/>
    <w:rsid w:val="00554B9D"/>
    <w:rsid w:val="005555A8"/>
    <w:rsid w:val="005571E0"/>
    <w:rsid w:val="005574BA"/>
    <w:rsid w:val="00557CFF"/>
    <w:rsid w:val="00557E05"/>
    <w:rsid w:val="0056029F"/>
    <w:rsid w:val="005613E5"/>
    <w:rsid w:val="00561E9F"/>
    <w:rsid w:val="00562732"/>
    <w:rsid w:val="0056316C"/>
    <w:rsid w:val="00563946"/>
    <w:rsid w:val="0056668E"/>
    <w:rsid w:val="00566C8C"/>
    <w:rsid w:val="005676A9"/>
    <w:rsid w:val="0057043B"/>
    <w:rsid w:val="005718AF"/>
    <w:rsid w:val="005728CA"/>
    <w:rsid w:val="00572F54"/>
    <w:rsid w:val="00573BF0"/>
    <w:rsid w:val="00575DDF"/>
    <w:rsid w:val="00575F24"/>
    <w:rsid w:val="0057675C"/>
    <w:rsid w:val="00576BA6"/>
    <w:rsid w:val="00577C89"/>
    <w:rsid w:val="00581569"/>
    <w:rsid w:val="00581729"/>
    <w:rsid w:val="00581B3D"/>
    <w:rsid w:val="00581FD9"/>
    <w:rsid w:val="0058261D"/>
    <w:rsid w:val="005828B5"/>
    <w:rsid w:val="0058340E"/>
    <w:rsid w:val="00583F6C"/>
    <w:rsid w:val="005843CE"/>
    <w:rsid w:val="0058458B"/>
    <w:rsid w:val="00584CCD"/>
    <w:rsid w:val="005852EE"/>
    <w:rsid w:val="00585315"/>
    <w:rsid w:val="00585470"/>
    <w:rsid w:val="00585589"/>
    <w:rsid w:val="00585666"/>
    <w:rsid w:val="00586C03"/>
    <w:rsid w:val="00586F07"/>
    <w:rsid w:val="00587207"/>
    <w:rsid w:val="00591050"/>
    <w:rsid w:val="0059119C"/>
    <w:rsid w:val="00591FA3"/>
    <w:rsid w:val="005922DD"/>
    <w:rsid w:val="005947D4"/>
    <w:rsid w:val="00594A35"/>
    <w:rsid w:val="005966F7"/>
    <w:rsid w:val="005973FC"/>
    <w:rsid w:val="005974F6"/>
    <w:rsid w:val="0059788E"/>
    <w:rsid w:val="005A039E"/>
    <w:rsid w:val="005A0502"/>
    <w:rsid w:val="005A0C7B"/>
    <w:rsid w:val="005A11A5"/>
    <w:rsid w:val="005A381E"/>
    <w:rsid w:val="005A3931"/>
    <w:rsid w:val="005A4DB8"/>
    <w:rsid w:val="005A52B6"/>
    <w:rsid w:val="005A5509"/>
    <w:rsid w:val="005A5C54"/>
    <w:rsid w:val="005A6610"/>
    <w:rsid w:val="005B3405"/>
    <w:rsid w:val="005B4E2E"/>
    <w:rsid w:val="005B50D4"/>
    <w:rsid w:val="005C0AF8"/>
    <w:rsid w:val="005C136E"/>
    <w:rsid w:val="005C219A"/>
    <w:rsid w:val="005C219B"/>
    <w:rsid w:val="005C5072"/>
    <w:rsid w:val="005C5733"/>
    <w:rsid w:val="005C5F04"/>
    <w:rsid w:val="005C67B8"/>
    <w:rsid w:val="005D009C"/>
    <w:rsid w:val="005D0D06"/>
    <w:rsid w:val="005D278D"/>
    <w:rsid w:val="005D4578"/>
    <w:rsid w:val="005D7A2E"/>
    <w:rsid w:val="005E0F3A"/>
    <w:rsid w:val="005E23DF"/>
    <w:rsid w:val="005E2C55"/>
    <w:rsid w:val="005E4621"/>
    <w:rsid w:val="005E49FF"/>
    <w:rsid w:val="005E7A01"/>
    <w:rsid w:val="005F06EF"/>
    <w:rsid w:val="005F0716"/>
    <w:rsid w:val="005F0C49"/>
    <w:rsid w:val="005F17AD"/>
    <w:rsid w:val="005F1FD7"/>
    <w:rsid w:val="005F2385"/>
    <w:rsid w:val="005F3C1C"/>
    <w:rsid w:val="005F479F"/>
    <w:rsid w:val="005F4986"/>
    <w:rsid w:val="005F6794"/>
    <w:rsid w:val="005F6FB8"/>
    <w:rsid w:val="00601C42"/>
    <w:rsid w:val="00602BCE"/>
    <w:rsid w:val="00602F6E"/>
    <w:rsid w:val="00603EE9"/>
    <w:rsid w:val="00604301"/>
    <w:rsid w:val="00605D55"/>
    <w:rsid w:val="00605EC1"/>
    <w:rsid w:val="00611C8E"/>
    <w:rsid w:val="006122CF"/>
    <w:rsid w:val="0061306A"/>
    <w:rsid w:val="00614590"/>
    <w:rsid w:val="006147C7"/>
    <w:rsid w:val="0061515C"/>
    <w:rsid w:val="006155BB"/>
    <w:rsid w:val="0061574A"/>
    <w:rsid w:val="00615C2F"/>
    <w:rsid w:val="00616C28"/>
    <w:rsid w:val="00620580"/>
    <w:rsid w:val="006207C1"/>
    <w:rsid w:val="00621FBD"/>
    <w:rsid w:val="006224B8"/>
    <w:rsid w:val="00622F4E"/>
    <w:rsid w:val="00623CCE"/>
    <w:rsid w:val="00624A4C"/>
    <w:rsid w:val="00625DE1"/>
    <w:rsid w:val="006267D0"/>
    <w:rsid w:val="0062739E"/>
    <w:rsid w:val="006301A6"/>
    <w:rsid w:val="00630843"/>
    <w:rsid w:val="006313A2"/>
    <w:rsid w:val="006321B7"/>
    <w:rsid w:val="006322EC"/>
    <w:rsid w:val="00633090"/>
    <w:rsid w:val="00633EF4"/>
    <w:rsid w:val="00634A8E"/>
    <w:rsid w:val="00637319"/>
    <w:rsid w:val="00637EAC"/>
    <w:rsid w:val="006401B1"/>
    <w:rsid w:val="00640FB3"/>
    <w:rsid w:val="00642DD9"/>
    <w:rsid w:val="00642E60"/>
    <w:rsid w:val="006431D2"/>
    <w:rsid w:val="006439A7"/>
    <w:rsid w:val="006454C9"/>
    <w:rsid w:val="006468B9"/>
    <w:rsid w:val="00647954"/>
    <w:rsid w:val="00647EE6"/>
    <w:rsid w:val="00651144"/>
    <w:rsid w:val="00651B06"/>
    <w:rsid w:val="00651FDE"/>
    <w:rsid w:val="006525E2"/>
    <w:rsid w:val="00654376"/>
    <w:rsid w:val="00656188"/>
    <w:rsid w:val="00657566"/>
    <w:rsid w:val="006578EA"/>
    <w:rsid w:val="0066217F"/>
    <w:rsid w:val="00662D3E"/>
    <w:rsid w:val="00662EDC"/>
    <w:rsid w:val="006633F6"/>
    <w:rsid w:val="006657AF"/>
    <w:rsid w:val="00665D93"/>
    <w:rsid w:val="00666B5F"/>
    <w:rsid w:val="00666B6B"/>
    <w:rsid w:val="0066759B"/>
    <w:rsid w:val="00667B72"/>
    <w:rsid w:val="00670633"/>
    <w:rsid w:val="0067130D"/>
    <w:rsid w:val="00671360"/>
    <w:rsid w:val="00673B2E"/>
    <w:rsid w:val="0067462A"/>
    <w:rsid w:val="00674A33"/>
    <w:rsid w:val="00680D1C"/>
    <w:rsid w:val="00681407"/>
    <w:rsid w:val="0068360A"/>
    <w:rsid w:val="00683CDC"/>
    <w:rsid w:val="006845DE"/>
    <w:rsid w:val="00685B12"/>
    <w:rsid w:val="00685D28"/>
    <w:rsid w:val="00687617"/>
    <w:rsid w:val="00687C51"/>
    <w:rsid w:val="00687FC1"/>
    <w:rsid w:val="0069032B"/>
    <w:rsid w:val="006932E0"/>
    <w:rsid w:val="006933F0"/>
    <w:rsid w:val="00693EFF"/>
    <w:rsid w:val="00694193"/>
    <w:rsid w:val="006944F5"/>
    <w:rsid w:val="0069599E"/>
    <w:rsid w:val="00696D98"/>
    <w:rsid w:val="006971AA"/>
    <w:rsid w:val="0069736F"/>
    <w:rsid w:val="006A0D43"/>
    <w:rsid w:val="006A0E75"/>
    <w:rsid w:val="006A227B"/>
    <w:rsid w:val="006A23C4"/>
    <w:rsid w:val="006A2D16"/>
    <w:rsid w:val="006A38C4"/>
    <w:rsid w:val="006A46FD"/>
    <w:rsid w:val="006A4DA9"/>
    <w:rsid w:val="006A7725"/>
    <w:rsid w:val="006B0C37"/>
    <w:rsid w:val="006B1C3B"/>
    <w:rsid w:val="006B1CB3"/>
    <w:rsid w:val="006B1D33"/>
    <w:rsid w:val="006B4332"/>
    <w:rsid w:val="006B4DB2"/>
    <w:rsid w:val="006C044B"/>
    <w:rsid w:val="006C27C4"/>
    <w:rsid w:val="006C30FB"/>
    <w:rsid w:val="006C43FC"/>
    <w:rsid w:val="006C4C6D"/>
    <w:rsid w:val="006C5834"/>
    <w:rsid w:val="006C7996"/>
    <w:rsid w:val="006D04A0"/>
    <w:rsid w:val="006D33BB"/>
    <w:rsid w:val="006D4426"/>
    <w:rsid w:val="006D491D"/>
    <w:rsid w:val="006D53EB"/>
    <w:rsid w:val="006D623E"/>
    <w:rsid w:val="006D6C9B"/>
    <w:rsid w:val="006D7F0A"/>
    <w:rsid w:val="006E00A0"/>
    <w:rsid w:val="006E2634"/>
    <w:rsid w:val="006E269A"/>
    <w:rsid w:val="006E3EE1"/>
    <w:rsid w:val="006E445C"/>
    <w:rsid w:val="006E4DA2"/>
    <w:rsid w:val="006E698B"/>
    <w:rsid w:val="006F0169"/>
    <w:rsid w:val="006F0F28"/>
    <w:rsid w:val="006F273D"/>
    <w:rsid w:val="006F379D"/>
    <w:rsid w:val="006F37F5"/>
    <w:rsid w:val="006F4284"/>
    <w:rsid w:val="006F42C7"/>
    <w:rsid w:val="006F64B8"/>
    <w:rsid w:val="006F657C"/>
    <w:rsid w:val="007017F1"/>
    <w:rsid w:val="00701AF9"/>
    <w:rsid w:val="00702035"/>
    <w:rsid w:val="00702124"/>
    <w:rsid w:val="00703068"/>
    <w:rsid w:val="00703740"/>
    <w:rsid w:val="0070398A"/>
    <w:rsid w:val="00704006"/>
    <w:rsid w:val="0070414B"/>
    <w:rsid w:val="00704B68"/>
    <w:rsid w:val="00705618"/>
    <w:rsid w:val="007063B2"/>
    <w:rsid w:val="007066BE"/>
    <w:rsid w:val="0071177A"/>
    <w:rsid w:val="007123A3"/>
    <w:rsid w:val="00713A26"/>
    <w:rsid w:val="007143AA"/>
    <w:rsid w:val="00714D11"/>
    <w:rsid w:val="00715038"/>
    <w:rsid w:val="007166F2"/>
    <w:rsid w:val="007179E4"/>
    <w:rsid w:val="007204D3"/>
    <w:rsid w:val="007204E6"/>
    <w:rsid w:val="00720E18"/>
    <w:rsid w:val="007226B8"/>
    <w:rsid w:val="00722F64"/>
    <w:rsid w:val="007231B6"/>
    <w:rsid w:val="00725ADA"/>
    <w:rsid w:val="00725AEE"/>
    <w:rsid w:val="007268BB"/>
    <w:rsid w:val="00726E15"/>
    <w:rsid w:val="0073000C"/>
    <w:rsid w:val="00730DB4"/>
    <w:rsid w:val="00731CFB"/>
    <w:rsid w:val="0073265B"/>
    <w:rsid w:val="00733707"/>
    <w:rsid w:val="00735427"/>
    <w:rsid w:val="00735A92"/>
    <w:rsid w:val="00736796"/>
    <w:rsid w:val="00736A2D"/>
    <w:rsid w:val="00740C6F"/>
    <w:rsid w:val="0074188B"/>
    <w:rsid w:val="00742BB8"/>
    <w:rsid w:val="00742BF6"/>
    <w:rsid w:val="007442DD"/>
    <w:rsid w:val="00745BAB"/>
    <w:rsid w:val="00745C83"/>
    <w:rsid w:val="00746433"/>
    <w:rsid w:val="00747353"/>
    <w:rsid w:val="00750540"/>
    <w:rsid w:val="007515B8"/>
    <w:rsid w:val="00751FDF"/>
    <w:rsid w:val="007524D1"/>
    <w:rsid w:val="007533F7"/>
    <w:rsid w:val="0075385B"/>
    <w:rsid w:val="00753BFA"/>
    <w:rsid w:val="0075554F"/>
    <w:rsid w:val="00755C7B"/>
    <w:rsid w:val="00756018"/>
    <w:rsid w:val="00756946"/>
    <w:rsid w:val="00757713"/>
    <w:rsid w:val="007604D2"/>
    <w:rsid w:val="00760AC7"/>
    <w:rsid w:val="00761F07"/>
    <w:rsid w:val="007633ED"/>
    <w:rsid w:val="00765255"/>
    <w:rsid w:val="007657C4"/>
    <w:rsid w:val="00765D89"/>
    <w:rsid w:val="007671FB"/>
    <w:rsid w:val="00767D78"/>
    <w:rsid w:val="00767DDE"/>
    <w:rsid w:val="00773673"/>
    <w:rsid w:val="0077490A"/>
    <w:rsid w:val="00775D5B"/>
    <w:rsid w:val="00775E0A"/>
    <w:rsid w:val="00777DE1"/>
    <w:rsid w:val="00781649"/>
    <w:rsid w:val="0078166D"/>
    <w:rsid w:val="0078178E"/>
    <w:rsid w:val="0078197C"/>
    <w:rsid w:val="00782F63"/>
    <w:rsid w:val="00784E36"/>
    <w:rsid w:val="00784E66"/>
    <w:rsid w:val="00785D3A"/>
    <w:rsid w:val="0079169D"/>
    <w:rsid w:val="00791CE5"/>
    <w:rsid w:val="007930AB"/>
    <w:rsid w:val="00793538"/>
    <w:rsid w:val="00794185"/>
    <w:rsid w:val="00794471"/>
    <w:rsid w:val="0079530F"/>
    <w:rsid w:val="007A2F99"/>
    <w:rsid w:val="007A433E"/>
    <w:rsid w:val="007A4EAF"/>
    <w:rsid w:val="007A6923"/>
    <w:rsid w:val="007A7415"/>
    <w:rsid w:val="007A76CA"/>
    <w:rsid w:val="007B0BFE"/>
    <w:rsid w:val="007B0D63"/>
    <w:rsid w:val="007B0E3B"/>
    <w:rsid w:val="007B431A"/>
    <w:rsid w:val="007B47C3"/>
    <w:rsid w:val="007B4B60"/>
    <w:rsid w:val="007B4EBE"/>
    <w:rsid w:val="007B53CD"/>
    <w:rsid w:val="007B6229"/>
    <w:rsid w:val="007B67DF"/>
    <w:rsid w:val="007B69AA"/>
    <w:rsid w:val="007B6D11"/>
    <w:rsid w:val="007B6DD5"/>
    <w:rsid w:val="007B773C"/>
    <w:rsid w:val="007B79ED"/>
    <w:rsid w:val="007C1869"/>
    <w:rsid w:val="007C1EB5"/>
    <w:rsid w:val="007C2C57"/>
    <w:rsid w:val="007C62B0"/>
    <w:rsid w:val="007C69C7"/>
    <w:rsid w:val="007C724D"/>
    <w:rsid w:val="007D1629"/>
    <w:rsid w:val="007D1E80"/>
    <w:rsid w:val="007D4505"/>
    <w:rsid w:val="007D55C1"/>
    <w:rsid w:val="007D587D"/>
    <w:rsid w:val="007D6FDB"/>
    <w:rsid w:val="007D7AB1"/>
    <w:rsid w:val="007E0DA4"/>
    <w:rsid w:val="007E164E"/>
    <w:rsid w:val="007E2573"/>
    <w:rsid w:val="007E3900"/>
    <w:rsid w:val="007E4607"/>
    <w:rsid w:val="007E7A07"/>
    <w:rsid w:val="007F1482"/>
    <w:rsid w:val="007F3709"/>
    <w:rsid w:val="007F3FDF"/>
    <w:rsid w:val="007F4AF6"/>
    <w:rsid w:val="007F569B"/>
    <w:rsid w:val="007F58D6"/>
    <w:rsid w:val="007F5B2A"/>
    <w:rsid w:val="007F603C"/>
    <w:rsid w:val="007F7423"/>
    <w:rsid w:val="007F7A82"/>
    <w:rsid w:val="007F7EEE"/>
    <w:rsid w:val="00800C96"/>
    <w:rsid w:val="0080189C"/>
    <w:rsid w:val="00801C6B"/>
    <w:rsid w:val="00802B53"/>
    <w:rsid w:val="00803E06"/>
    <w:rsid w:val="00804963"/>
    <w:rsid w:val="00804EA6"/>
    <w:rsid w:val="00805028"/>
    <w:rsid w:val="00806656"/>
    <w:rsid w:val="00806CE7"/>
    <w:rsid w:val="008073C1"/>
    <w:rsid w:val="00807AD8"/>
    <w:rsid w:val="00807BB1"/>
    <w:rsid w:val="00810065"/>
    <w:rsid w:val="00810C1F"/>
    <w:rsid w:val="00811790"/>
    <w:rsid w:val="00811A03"/>
    <w:rsid w:val="0081224F"/>
    <w:rsid w:val="00812CA1"/>
    <w:rsid w:val="00812DD7"/>
    <w:rsid w:val="008140A9"/>
    <w:rsid w:val="00814184"/>
    <w:rsid w:val="0081419C"/>
    <w:rsid w:val="0081597D"/>
    <w:rsid w:val="00816A4B"/>
    <w:rsid w:val="0082022F"/>
    <w:rsid w:val="0082142A"/>
    <w:rsid w:val="00824EBD"/>
    <w:rsid w:val="0082551F"/>
    <w:rsid w:val="008255A1"/>
    <w:rsid w:val="00826412"/>
    <w:rsid w:val="00827BA2"/>
    <w:rsid w:val="008360C5"/>
    <w:rsid w:val="00840457"/>
    <w:rsid w:val="0084059F"/>
    <w:rsid w:val="00840F1A"/>
    <w:rsid w:val="00841E91"/>
    <w:rsid w:val="008425DB"/>
    <w:rsid w:val="008431A3"/>
    <w:rsid w:val="0084367A"/>
    <w:rsid w:val="008439E7"/>
    <w:rsid w:val="008441BF"/>
    <w:rsid w:val="0084642C"/>
    <w:rsid w:val="00850BB3"/>
    <w:rsid w:val="00851EA5"/>
    <w:rsid w:val="00852441"/>
    <w:rsid w:val="0085260B"/>
    <w:rsid w:val="00852773"/>
    <w:rsid w:val="0085339A"/>
    <w:rsid w:val="00853839"/>
    <w:rsid w:val="00853D8A"/>
    <w:rsid w:val="00855544"/>
    <w:rsid w:val="008555FB"/>
    <w:rsid w:val="008568EF"/>
    <w:rsid w:val="00856B27"/>
    <w:rsid w:val="0085782D"/>
    <w:rsid w:val="00860055"/>
    <w:rsid w:val="00861575"/>
    <w:rsid w:val="008621E4"/>
    <w:rsid w:val="00862C23"/>
    <w:rsid w:val="0086308A"/>
    <w:rsid w:val="00863462"/>
    <w:rsid w:val="00863810"/>
    <w:rsid w:val="00864ACB"/>
    <w:rsid w:val="0086559D"/>
    <w:rsid w:val="00866092"/>
    <w:rsid w:val="00866DD6"/>
    <w:rsid w:val="008723FF"/>
    <w:rsid w:val="00872DAA"/>
    <w:rsid w:val="008739CE"/>
    <w:rsid w:val="00874C35"/>
    <w:rsid w:val="00874DEC"/>
    <w:rsid w:val="008762B5"/>
    <w:rsid w:val="00877BC5"/>
    <w:rsid w:val="0088009F"/>
    <w:rsid w:val="00881788"/>
    <w:rsid w:val="0088261C"/>
    <w:rsid w:val="008831B7"/>
    <w:rsid w:val="00883781"/>
    <w:rsid w:val="00883CAC"/>
    <w:rsid w:val="008848F7"/>
    <w:rsid w:val="00884B7D"/>
    <w:rsid w:val="0088607F"/>
    <w:rsid w:val="008860E6"/>
    <w:rsid w:val="008862FF"/>
    <w:rsid w:val="00887786"/>
    <w:rsid w:val="008913CA"/>
    <w:rsid w:val="008952B6"/>
    <w:rsid w:val="00895C76"/>
    <w:rsid w:val="00896C14"/>
    <w:rsid w:val="00896D92"/>
    <w:rsid w:val="008974FD"/>
    <w:rsid w:val="00897686"/>
    <w:rsid w:val="008977C3"/>
    <w:rsid w:val="00897C44"/>
    <w:rsid w:val="008A0088"/>
    <w:rsid w:val="008A0C06"/>
    <w:rsid w:val="008A0DF8"/>
    <w:rsid w:val="008A29A1"/>
    <w:rsid w:val="008A33C1"/>
    <w:rsid w:val="008A380E"/>
    <w:rsid w:val="008A39E1"/>
    <w:rsid w:val="008A4219"/>
    <w:rsid w:val="008A431E"/>
    <w:rsid w:val="008A5279"/>
    <w:rsid w:val="008A5E37"/>
    <w:rsid w:val="008A6697"/>
    <w:rsid w:val="008B00A3"/>
    <w:rsid w:val="008B0394"/>
    <w:rsid w:val="008B0A69"/>
    <w:rsid w:val="008B176A"/>
    <w:rsid w:val="008B1DFE"/>
    <w:rsid w:val="008B2E5E"/>
    <w:rsid w:val="008B3DD4"/>
    <w:rsid w:val="008B575F"/>
    <w:rsid w:val="008B6D79"/>
    <w:rsid w:val="008B7B45"/>
    <w:rsid w:val="008C0FC7"/>
    <w:rsid w:val="008C4658"/>
    <w:rsid w:val="008C52DD"/>
    <w:rsid w:val="008C5727"/>
    <w:rsid w:val="008C645D"/>
    <w:rsid w:val="008C7F06"/>
    <w:rsid w:val="008D0A98"/>
    <w:rsid w:val="008D2A7C"/>
    <w:rsid w:val="008D3AE8"/>
    <w:rsid w:val="008D3F63"/>
    <w:rsid w:val="008D41CA"/>
    <w:rsid w:val="008D4A4C"/>
    <w:rsid w:val="008D6C3A"/>
    <w:rsid w:val="008D787D"/>
    <w:rsid w:val="008E0C9C"/>
    <w:rsid w:val="008E195F"/>
    <w:rsid w:val="008E2A7C"/>
    <w:rsid w:val="008E2E3F"/>
    <w:rsid w:val="008E3737"/>
    <w:rsid w:val="008E441E"/>
    <w:rsid w:val="008E4F41"/>
    <w:rsid w:val="008E6AAC"/>
    <w:rsid w:val="008E6F42"/>
    <w:rsid w:val="008F19F4"/>
    <w:rsid w:val="008F2534"/>
    <w:rsid w:val="008F28FA"/>
    <w:rsid w:val="008F3366"/>
    <w:rsid w:val="008F414B"/>
    <w:rsid w:val="008F4A6E"/>
    <w:rsid w:val="00900237"/>
    <w:rsid w:val="0090062D"/>
    <w:rsid w:val="0090078B"/>
    <w:rsid w:val="00900B0F"/>
    <w:rsid w:val="00900E52"/>
    <w:rsid w:val="00901DD6"/>
    <w:rsid w:val="00902328"/>
    <w:rsid w:val="00903F50"/>
    <w:rsid w:val="00904034"/>
    <w:rsid w:val="00904578"/>
    <w:rsid w:val="009046EB"/>
    <w:rsid w:val="00904C6A"/>
    <w:rsid w:val="009075F1"/>
    <w:rsid w:val="00907628"/>
    <w:rsid w:val="0091153D"/>
    <w:rsid w:val="0091190F"/>
    <w:rsid w:val="00914623"/>
    <w:rsid w:val="00916453"/>
    <w:rsid w:val="0091656B"/>
    <w:rsid w:val="00920585"/>
    <w:rsid w:val="00920613"/>
    <w:rsid w:val="009215BB"/>
    <w:rsid w:val="009222BB"/>
    <w:rsid w:val="00923678"/>
    <w:rsid w:val="00923E56"/>
    <w:rsid w:val="009243FB"/>
    <w:rsid w:val="00924E54"/>
    <w:rsid w:val="00925F6C"/>
    <w:rsid w:val="00927823"/>
    <w:rsid w:val="00927C77"/>
    <w:rsid w:val="0093048C"/>
    <w:rsid w:val="009304E1"/>
    <w:rsid w:val="00931D5F"/>
    <w:rsid w:val="00931D61"/>
    <w:rsid w:val="00931F1C"/>
    <w:rsid w:val="00933102"/>
    <w:rsid w:val="0093413F"/>
    <w:rsid w:val="00934FEE"/>
    <w:rsid w:val="009351D8"/>
    <w:rsid w:val="009368B5"/>
    <w:rsid w:val="00936FE8"/>
    <w:rsid w:val="00937CBF"/>
    <w:rsid w:val="00940D26"/>
    <w:rsid w:val="009452EC"/>
    <w:rsid w:val="00945DA7"/>
    <w:rsid w:val="00946525"/>
    <w:rsid w:val="0094788B"/>
    <w:rsid w:val="0095022F"/>
    <w:rsid w:val="009513C4"/>
    <w:rsid w:val="009518FB"/>
    <w:rsid w:val="00951CDA"/>
    <w:rsid w:val="00953976"/>
    <w:rsid w:val="009546FE"/>
    <w:rsid w:val="0095616E"/>
    <w:rsid w:val="00956713"/>
    <w:rsid w:val="00956C95"/>
    <w:rsid w:val="00957854"/>
    <w:rsid w:val="0096157B"/>
    <w:rsid w:val="009620DA"/>
    <w:rsid w:val="00962AF1"/>
    <w:rsid w:val="00962D54"/>
    <w:rsid w:val="00966538"/>
    <w:rsid w:val="00966D60"/>
    <w:rsid w:val="00966FA7"/>
    <w:rsid w:val="00967349"/>
    <w:rsid w:val="00967587"/>
    <w:rsid w:val="00970F60"/>
    <w:rsid w:val="00971984"/>
    <w:rsid w:val="009728AC"/>
    <w:rsid w:val="00973CC4"/>
    <w:rsid w:val="00974557"/>
    <w:rsid w:val="0097478C"/>
    <w:rsid w:val="00975BEF"/>
    <w:rsid w:val="0097624C"/>
    <w:rsid w:val="0097752F"/>
    <w:rsid w:val="00980E43"/>
    <w:rsid w:val="00985088"/>
    <w:rsid w:val="00985C3C"/>
    <w:rsid w:val="00985F70"/>
    <w:rsid w:val="00986988"/>
    <w:rsid w:val="00990FF9"/>
    <w:rsid w:val="00991153"/>
    <w:rsid w:val="0099204C"/>
    <w:rsid w:val="009933A7"/>
    <w:rsid w:val="0099373B"/>
    <w:rsid w:val="0099396E"/>
    <w:rsid w:val="00995D4F"/>
    <w:rsid w:val="00995FE4"/>
    <w:rsid w:val="00996AE1"/>
    <w:rsid w:val="0099773F"/>
    <w:rsid w:val="009A0691"/>
    <w:rsid w:val="009A0868"/>
    <w:rsid w:val="009A0A6F"/>
    <w:rsid w:val="009A3363"/>
    <w:rsid w:val="009A456A"/>
    <w:rsid w:val="009A48AD"/>
    <w:rsid w:val="009A4B84"/>
    <w:rsid w:val="009A6119"/>
    <w:rsid w:val="009A61F7"/>
    <w:rsid w:val="009A69E9"/>
    <w:rsid w:val="009A7534"/>
    <w:rsid w:val="009B0CF9"/>
    <w:rsid w:val="009B389B"/>
    <w:rsid w:val="009B441F"/>
    <w:rsid w:val="009B4D69"/>
    <w:rsid w:val="009B639D"/>
    <w:rsid w:val="009B72E8"/>
    <w:rsid w:val="009C02ED"/>
    <w:rsid w:val="009C038E"/>
    <w:rsid w:val="009C14B0"/>
    <w:rsid w:val="009C29F9"/>
    <w:rsid w:val="009C2DB7"/>
    <w:rsid w:val="009C36F3"/>
    <w:rsid w:val="009C4138"/>
    <w:rsid w:val="009C5435"/>
    <w:rsid w:val="009C5AD9"/>
    <w:rsid w:val="009C6782"/>
    <w:rsid w:val="009C7984"/>
    <w:rsid w:val="009D000F"/>
    <w:rsid w:val="009D0A7B"/>
    <w:rsid w:val="009D4C5D"/>
    <w:rsid w:val="009D4DD4"/>
    <w:rsid w:val="009D5E6B"/>
    <w:rsid w:val="009D69D5"/>
    <w:rsid w:val="009E1397"/>
    <w:rsid w:val="009E25A8"/>
    <w:rsid w:val="009E2C73"/>
    <w:rsid w:val="009E434E"/>
    <w:rsid w:val="009E5CAF"/>
    <w:rsid w:val="009E6119"/>
    <w:rsid w:val="009F0318"/>
    <w:rsid w:val="009F2724"/>
    <w:rsid w:val="009F2DA0"/>
    <w:rsid w:val="009F3BD5"/>
    <w:rsid w:val="009F616A"/>
    <w:rsid w:val="009F678B"/>
    <w:rsid w:val="009F6AA3"/>
    <w:rsid w:val="009F75BD"/>
    <w:rsid w:val="009F77E0"/>
    <w:rsid w:val="00A0066F"/>
    <w:rsid w:val="00A008F6"/>
    <w:rsid w:val="00A010E9"/>
    <w:rsid w:val="00A01764"/>
    <w:rsid w:val="00A01FA3"/>
    <w:rsid w:val="00A02BCB"/>
    <w:rsid w:val="00A02EBC"/>
    <w:rsid w:val="00A064D2"/>
    <w:rsid w:val="00A0668A"/>
    <w:rsid w:val="00A06B9C"/>
    <w:rsid w:val="00A110AD"/>
    <w:rsid w:val="00A1262F"/>
    <w:rsid w:val="00A128F3"/>
    <w:rsid w:val="00A13484"/>
    <w:rsid w:val="00A14CB3"/>
    <w:rsid w:val="00A15460"/>
    <w:rsid w:val="00A15A35"/>
    <w:rsid w:val="00A1658D"/>
    <w:rsid w:val="00A16C91"/>
    <w:rsid w:val="00A17194"/>
    <w:rsid w:val="00A202B2"/>
    <w:rsid w:val="00A23467"/>
    <w:rsid w:val="00A24446"/>
    <w:rsid w:val="00A24D38"/>
    <w:rsid w:val="00A2728D"/>
    <w:rsid w:val="00A27777"/>
    <w:rsid w:val="00A27F72"/>
    <w:rsid w:val="00A30809"/>
    <w:rsid w:val="00A334D3"/>
    <w:rsid w:val="00A33977"/>
    <w:rsid w:val="00A341A3"/>
    <w:rsid w:val="00A351FC"/>
    <w:rsid w:val="00A3548B"/>
    <w:rsid w:val="00A407BE"/>
    <w:rsid w:val="00A40A22"/>
    <w:rsid w:val="00A40AE1"/>
    <w:rsid w:val="00A410AD"/>
    <w:rsid w:val="00A437EF"/>
    <w:rsid w:val="00A44585"/>
    <w:rsid w:val="00A4533B"/>
    <w:rsid w:val="00A45540"/>
    <w:rsid w:val="00A45BA2"/>
    <w:rsid w:val="00A4621D"/>
    <w:rsid w:val="00A500B5"/>
    <w:rsid w:val="00A50103"/>
    <w:rsid w:val="00A5221A"/>
    <w:rsid w:val="00A52597"/>
    <w:rsid w:val="00A53451"/>
    <w:rsid w:val="00A5379B"/>
    <w:rsid w:val="00A5659B"/>
    <w:rsid w:val="00A56F21"/>
    <w:rsid w:val="00A6018C"/>
    <w:rsid w:val="00A610E6"/>
    <w:rsid w:val="00A6153B"/>
    <w:rsid w:val="00A6319C"/>
    <w:rsid w:val="00A64B89"/>
    <w:rsid w:val="00A669C3"/>
    <w:rsid w:val="00A67A2D"/>
    <w:rsid w:val="00A67C3C"/>
    <w:rsid w:val="00A70ECF"/>
    <w:rsid w:val="00A71662"/>
    <w:rsid w:val="00A72C2C"/>
    <w:rsid w:val="00A72CE2"/>
    <w:rsid w:val="00A73244"/>
    <w:rsid w:val="00A7398E"/>
    <w:rsid w:val="00A73AF8"/>
    <w:rsid w:val="00A75725"/>
    <w:rsid w:val="00A80D5D"/>
    <w:rsid w:val="00A80F3B"/>
    <w:rsid w:val="00A82551"/>
    <w:rsid w:val="00A82AE9"/>
    <w:rsid w:val="00A833A8"/>
    <w:rsid w:val="00A85813"/>
    <w:rsid w:val="00A86851"/>
    <w:rsid w:val="00A8741B"/>
    <w:rsid w:val="00A91372"/>
    <w:rsid w:val="00A91F6E"/>
    <w:rsid w:val="00A920A9"/>
    <w:rsid w:val="00A92240"/>
    <w:rsid w:val="00A92A1B"/>
    <w:rsid w:val="00A93579"/>
    <w:rsid w:val="00A93982"/>
    <w:rsid w:val="00A96208"/>
    <w:rsid w:val="00A96C3E"/>
    <w:rsid w:val="00A97AF4"/>
    <w:rsid w:val="00AA019A"/>
    <w:rsid w:val="00AA16BA"/>
    <w:rsid w:val="00AA19C2"/>
    <w:rsid w:val="00AA2D14"/>
    <w:rsid w:val="00AA47B2"/>
    <w:rsid w:val="00AA5437"/>
    <w:rsid w:val="00AA54BC"/>
    <w:rsid w:val="00AA5DE0"/>
    <w:rsid w:val="00AA66AB"/>
    <w:rsid w:val="00AA690C"/>
    <w:rsid w:val="00AA6A4D"/>
    <w:rsid w:val="00AA7789"/>
    <w:rsid w:val="00AA7D06"/>
    <w:rsid w:val="00AB0324"/>
    <w:rsid w:val="00AB1F68"/>
    <w:rsid w:val="00AB256B"/>
    <w:rsid w:val="00AB2B44"/>
    <w:rsid w:val="00AB6603"/>
    <w:rsid w:val="00AB79D1"/>
    <w:rsid w:val="00AC01FB"/>
    <w:rsid w:val="00AC045D"/>
    <w:rsid w:val="00AC0F1E"/>
    <w:rsid w:val="00AC0FB8"/>
    <w:rsid w:val="00AC29F5"/>
    <w:rsid w:val="00AC63DB"/>
    <w:rsid w:val="00AC6762"/>
    <w:rsid w:val="00AC78A5"/>
    <w:rsid w:val="00AC7A4A"/>
    <w:rsid w:val="00AC7B1C"/>
    <w:rsid w:val="00AD25BE"/>
    <w:rsid w:val="00AD2793"/>
    <w:rsid w:val="00AD3880"/>
    <w:rsid w:val="00AD4715"/>
    <w:rsid w:val="00AD477E"/>
    <w:rsid w:val="00AD4EA6"/>
    <w:rsid w:val="00AD6F45"/>
    <w:rsid w:val="00AD78AC"/>
    <w:rsid w:val="00AD7BFC"/>
    <w:rsid w:val="00AE1773"/>
    <w:rsid w:val="00AE318C"/>
    <w:rsid w:val="00AE3DAC"/>
    <w:rsid w:val="00AE4E54"/>
    <w:rsid w:val="00AE569E"/>
    <w:rsid w:val="00AE74DF"/>
    <w:rsid w:val="00AF2548"/>
    <w:rsid w:val="00AF2A32"/>
    <w:rsid w:val="00AF36A6"/>
    <w:rsid w:val="00AF3ABC"/>
    <w:rsid w:val="00AF3F00"/>
    <w:rsid w:val="00AF449A"/>
    <w:rsid w:val="00AF44B9"/>
    <w:rsid w:val="00AF58EA"/>
    <w:rsid w:val="00AF6941"/>
    <w:rsid w:val="00AF702A"/>
    <w:rsid w:val="00AF734A"/>
    <w:rsid w:val="00B00359"/>
    <w:rsid w:val="00B013FC"/>
    <w:rsid w:val="00B0162E"/>
    <w:rsid w:val="00B027CE"/>
    <w:rsid w:val="00B02E4F"/>
    <w:rsid w:val="00B03AC7"/>
    <w:rsid w:val="00B05F4C"/>
    <w:rsid w:val="00B07A65"/>
    <w:rsid w:val="00B07C00"/>
    <w:rsid w:val="00B12B98"/>
    <w:rsid w:val="00B12F7A"/>
    <w:rsid w:val="00B147EE"/>
    <w:rsid w:val="00B14D80"/>
    <w:rsid w:val="00B15312"/>
    <w:rsid w:val="00B17A13"/>
    <w:rsid w:val="00B20A4A"/>
    <w:rsid w:val="00B21608"/>
    <w:rsid w:val="00B21D2B"/>
    <w:rsid w:val="00B22AB7"/>
    <w:rsid w:val="00B232FE"/>
    <w:rsid w:val="00B23842"/>
    <w:rsid w:val="00B244C7"/>
    <w:rsid w:val="00B25124"/>
    <w:rsid w:val="00B25530"/>
    <w:rsid w:val="00B25E82"/>
    <w:rsid w:val="00B275AF"/>
    <w:rsid w:val="00B27B43"/>
    <w:rsid w:val="00B27C5C"/>
    <w:rsid w:val="00B30B72"/>
    <w:rsid w:val="00B30BE1"/>
    <w:rsid w:val="00B318DD"/>
    <w:rsid w:val="00B33C18"/>
    <w:rsid w:val="00B34788"/>
    <w:rsid w:val="00B3520B"/>
    <w:rsid w:val="00B40172"/>
    <w:rsid w:val="00B40393"/>
    <w:rsid w:val="00B40A7F"/>
    <w:rsid w:val="00B43B82"/>
    <w:rsid w:val="00B4489D"/>
    <w:rsid w:val="00B472A3"/>
    <w:rsid w:val="00B50202"/>
    <w:rsid w:val="00B5043E"/>
    <w:rsid w:val="00B5086B"/>
    <w:rsid w:val="00B50CF9"/>
    <w:rsid w:val="00B50E1C"/>
    <w:rsid w:val="00B51AF8"/>
    <w:rsid w:val="00B51F9B"/>
    <w:rsid w:val="00B547A9"/>
    <w:rsid w:val="00B54839"/>
    <w:rsid w:val="00B560A8"/>
    <w:rsid w:val="00B579F8"/>
    <w:rsid w:val="00B60515"/>
    <w:rsid w:val="00B6066D"/>
    <w:rsid w:val="00B61374"/>
    <w:rsid w:val="00B62FB1"/>
    <w:rsid w:val="00B636B0"/>
    <w:rsid w:val="00B63A1C"/>
    <w:rsid w:val="00B657F9"/>
    <w:rsid w:val="00B65CDA"/>
    <w:rsid w:val="00B67717"/>
    <w:rsid w:val="00B703CB"/>
    <w:rsid w:val="00B70E7D"/>
    <w:rsid w:val="00B70FDF"/>
    <w:rsid w:val="00B712FE"/>
    <w:rsid w:val="00B72367"/>
    <w:rsid w:val="00B7384D"/>
    <w:rsid w:val="00B749BC"/>
    <w:rsid w:val="00B752B6"/>
    <w:rsid w:val="00B75877"/>
    <w:rsid w:val="00B768F1"/>
    <w:rsid w:val="00B77E30"/>
    <w:rsid w:val="00B80EE8"/>
    <w:rsid w:val="00B819B1"/>
    <w:rsid w:val="00B820A9"/>
    <w:rsid w:val="00B83AD6"/>
    <w:rsid w:val="00B84494"/>
    <w:rsid w:val="00B851C1"/>
    <w:rsid w:val="00B86DB1"/>
    <w:rsid w:val="00B901A7"/>
    <w:rsid w:val="00B9074C"/>
    <w:rsid w:val="00B9266E"/>
    <w:rsid w:val="00B929DC"/>
    <w:rsid w:val="00B9351A"/>
    <w:rsid w:val="00B9439C"/>
    <w:rsid w:val="00B949A7"/>
    <w:rsid w:val="00B96977"/>
    <w:rsid w:val="00B96A58"/>
    <w:rsid w:val="00B970F0"/>
    <w:rsid w:val="00B9719E"/>
    <w:rsid w:val="00B97CA6"/>
    <w:rsid w:val="00BA0340"/>
    <w:rsid w:val="00BA0580"/>
    <w:rsid w:val="00BA500F"/>
    <w:rsid w:val="00BA52DD"/>
    <w:rsid w:val="00BA570E"/>
    <w:rsid w:val="00BA5B61"/>
    <w:rsid w:val="00BA68FB"/>
    <w:rsid w:val="00BA6C5E"/>
    <w:rsid w:val="00BA71A4"/>
    <w:rsid w:val="00BA7568"/>
    <w:rsid w:val="00BA78F2"/>
    <w:rsid w:val="00BB0ACA"/>
    <w:rsid w:val="00BB2811"/>
    <w:rsid w:val="00BB2C2B"/>
    <w:rsid w:val="00BB3E36"/>
    <w:rsid w:val="00BB3E90"/>
    <w:rsid w:val="00BB465C"/>
    <w:rsid w:val="00BB5529"/>
    <w:rsid w:val="00BB6476"/>
    <w:rsid w:val="00BC08B1"/>
    <w:rsid w:val="00BC150F"/>
    <w:rsid w:val="00BC152B"/>
    <w:rsid w:val="00BC3620"/>
    <w:rsid w:val="00BC494F"/>
    <w:rsid w:val="00BC50CA"/>
    <w:rsid w:val="00BC57CE"/>
    <w:rsid w:val="00BC68A3"/>
    <w:rsid w:val="00BD0C89"/>
    <w:rsid w:val="00BD3743"/>
    <w:rsid w:val="00BD3A9E"/>
    <w:rsid w:val="00BD5090"/>
    <w:rsid w:val="00BD739D"/>
    <w:rsid w:val="00BE2EEC"/>
    <w:rsid w:val="00BE45B3"/>
    <w:rsid w:val="00BE6162"/>
    <w:rsid w:val="00BE631D"/>
    <w:rsid w:val="00BF00E7"/>
    <w:rsid w:val="00BF0E4F"/>
    <w:rsid w:val="00BF25AB"/>
    <w:rsid w:val="00BF2D8F"/>
    <w:rsid w:val="00BF318C"/>
    <w:rsid w:val="00BF40DF"/>
    <w:rsid w:val="00BF4945"/>
    <w:rsid w:val="00BF522B"/>
    <w:rsid w:val="00BF5C60"/>
    <w:rsid w:val="00BF5F6F"/>
    <w:rsid w:val="00BF625B"/>
    <w:rsid w:val="00BF7D61"/>
    <w:rsid w:val="00C0057D"/>
    <w:rsid w:val="00C007FA"/>
    <w:rsid w:val="00C0341A"/>
    <w:rsid w:val="00C0603C"/>
    <w:rsid w:val="00C07CBB"/>
    <w:rsid w:val="00C104CA"/>
    <w:rsid w:val="00C1062F"/>
    <w:rsid w:val="00C10737"/>
    <w:rsid w:val="00C107BD"/>
    <w:rsid w:val="00C1283B"/>
    <w:rsid w:val="00C14A93"/>
    <w:rsid w:val="00C164AE"/>
    <w:rsid w:val="00C20C62"/>
    <w:rsid w:val="00C20EC6"/>
    <w:rsid w:val="00C211CA"/>
    <w:rsid w:val="00C214BF"/>
    <w:rsid w:val="00C22687"/>
    <w:rsid w:val="00C23ABD"/>
    <w:rsid w:val="00C256D6"/>
    <w:rsid w:val="00C26035"/>
    <w:rsid w:val="00C27589"/>
    <w:rsid w:val="00C27C51"/>
    <w:rsid w:val="00C3041B"/>
    <w:rsid w:val="00C30768"/>
    <w:rsid w:val="00C30A03"/>
    <w:rsid w:val="00C30C33"/>
    <w:rsid w:val="00C31563"/>
    <w:rsid w:val="00C32101"/>
    <w:rsid w:val="00C32105"/>
    <w:rsid w:val="00C3224F"/>
    <w:rsid w:val="00C34153"/>
    <w:rsid w:val="00C34526"/>
    <w:rsid w:val="00C34DDE"/>
    <w:rsid w:val="00C34E22"/>
    <w:rsid w:val="00C34E64"/>
    <w:rsid w:val="00C35941"/>
    <w:rsid w:val="00C366AE"/>
    <w:rsid w:val="00C42C24"/>
    <w:rsid w:val="00C452E5"/>
    <w:rsid w:val="00C45739"/>
    <w:rsid w:val="00C46C6A"/>
    <w:rsid w:val="00C46FC6"/>
    <w:rsid w:val="00C476D8"/>
    <w:rsid w:val="00C5004D"/>
    <w:rsid w:val="00C50D3C"/>
    <w:rsid w:val="00C51D16"/>
    <w:rsid w:val="00C52079"/>
    <w:rsid w:val="00C52825"/>
    <w:rsid w:val="00C528F5"/>
    <w:rsid w:val="00C54AEB"/>
    <w:rsid w:val="00C54F2E"/>
    <w:rsid w:val="00C5546E"/>
    <w:rsid w:val="00C562C4"/>
    <w:rsid w:val="00C56644"/>
    <w:rsid w:val="00C56B3D"/>
    <w:rsid w:val="00C611FC"/>
    <w:rsid w:val="00C617FB"/>
    <w:rsid w:val="00C64A0D"/>
    <w:rsid w:val="00C65B0F"/>
    <w:rsid w:val="00C65C84"/>
    <w:rsid w:val="00C662E1"/>
    <w:rsid w:val="00C71E5F"/>
    <w:rsid w:val="00C73820"/>
    <w:rsid w:val="00C74F4B"/>
    <w:rsid w:val="00C758CA"/>
    <w:rsid w:val="00C7615F"/>
    <w:rsid w:val="00C802EF"/>
    <w:rsid w:val="00C814A3"/>
    <w:rsid w:val="00C815F1"/>
    <w:rsid w:val="00C817B8"/>
    <w:rsid w:val="00C82139"/>
    <w:rsid w:val="00C82455"/>
    <w:rsid w:val="00C83023"/>
    <w:rsid w:val="00C839AC"/>
    <w:rsid w:val="00C84533"/>
    <w:rsid w:val="00C85201"/>
    <w:rsid w:val="00C8590C"/>
    <w:rsid w:val="00C85D6B"/>
    <w:rsid w:val="00C87994"/>
    <w:rsid w:val="00C91614"/>
    <w:rsid w:val="00C9189A"/>
    <w:rsid w:val="00C929E3"/>
    <w:rsid w:val="00C92FAA"/>
    <w:rsid w:val="00C9309D"/>
    <w:rsid w:val="00C938D0"/>
    <w:rsid w:val="00C941D0"/>
    <w:rsid w:val="00C95CF0"/>
    <w:rsid w:val="00C95DFB"/>
    <w:rsid w:val="00C9724D"/>
    <w:rsid w:val="00C97752"/>
    <w:rsid w:val="00C97B02"/>
    <w:rsid w:val="00CA0BCA"/>
    <w:rsid w:val="00CA1FA2"/>
    <w:rsid w:val="00CA31E8"/>
    <w:rsid w:val="00CA3A6C"/>
    <w:rsid w:val="00CA3B9B"/>
    <w:rsid w:val="00CA4B72"/>
    <w:rsid w:val="00CA4CFF"/>
    <w:rsid w:val="00CA529F"/>
    <w:rsid w:val="00CA5F7B"/>
    <w:rsid w:val="00CA76B9"/>
    <w:rsid w:val="00CA7B09"/>
    <w:rsid w:val="00CA7B62"/>
    <w:rsid w:val="00CB23B4"/>
    <w:rsid w:val="00CB3CA7"/>
    <w:rsid w:val="00CB5D2F"/>
    <w:rsid w:val="00CC0173"/>
    <w:rsid w:val="00CC03FC"/>
    <w:rsid w:val="00CC1403"/>
    <w:rsid w:val="00CC2205"/>
    <w:rsid w:val="00CC2886"/>
    <w:rsid w:val="00CC288C"/>
    <w:rsid w:val="00CC33C8"/>
    <w:rsid w:val="00CC421D"/>
    <w:rsid w:val="00CC4278"/>
    <w:rsid w:val="00CC7616"/>
    <w:rsid w:val="00CD1C5D"/>
    <w:rsid w:val="00CD2B39"/>
    <w:rsid w:val="00CD3DFD"/>
    <w:rsid w:val="00CD4057"/>
    <w:rsid w:val="00CD588D"/>
    <w:rsid w:val="00CD66A5"/>
    <w:rsid w:val="00CD6F2A"/>
    <w:rsid w:val="00CD73A3"/>
    <w:rsid w:val="00CD78CB"/>
    <w:rsid w:val="00CE12DE"/>
    <w:rsid w:val="00CE16F4"/>
    <w:rsid w:val="00CE2107"/>
    <w:rsid w:val="00CE3057"/>
    <w:rsid w:val="00CE4487"/>
    <w:rsid w:val="00CE45C1"/>
    <w:rsid w:val="00CE4B7F"/>
    <w:rsid w:val="00CE53E7"/>
    <w:rsid w:val="00CE59AF"/>
    <w:rsid w:val="00CE5B25"/>
    <w:rsid w:val="00CE6EBC"/>
    <w:rsid w:val="00CE75DF"/>
    <w:rsid w:val="00CF0AB1"/>
    <w:rsid w:val="00CF1C3C"/>
    <w:rsid w:val="00CF2734"/>
    <w:rsid w:val="00CF349C"/>
    <w:rsid w:val="00CF397C"/>
    <w:rsid w:val="00D01831"/>
    <w:rsid w:val="00D0276B"/>
    <w:rsid w:val="00D054E4"/>
    <w:rsid w:val="00D05813"/>
    <w:rsid w:val="00D05E18"/>
    <w:rsid w:val="00D074C0"/>
    <w:rsid w:val="00D101E7"/>
    <w:rsid w:val="00D102BA"/>
    <w:rsid w:val="00D11949"/>
    <w:rsid w:val="00D1294B"/>
    <w:rsid w:val="00D13D6C"/>
    <w:rsid w:val="00D151A6"/>
    <w:rsid w:val="00D168E7"/>
    <w:rsid w:val="00D213D2"/>
    <w:rsid w:val="00D223B8"/>
    <w:rsid w:val="00D22425"/>
    <w:rsid w:val="00D235DB"/>
    <w:rsid w:val="00D2499B"/>
    <w:rsid w:val="00D25588"/>
    <w:rsid w:val="00D2565D"/>
    <w:rsid w:val="00D26274"/>
    <w:rsid w:val="00D26657"/>
    <w:rsid w:val="00D27345"/>
    <w:rsid w:val="00D27801"/>
    <w:rsid w:val="00D3206C"/>
    <w:rsid w:val="00D322AB"/>
    <w:rsid w:val="00D32BCC"/>
    <w:rsid w:val="00D32C66"/>
    <w:rsid w:val="00D32E44"/>
    <w:rsid w:val="00D33E89"/>
    <w:rsid w:val="00D36198"/>
    <w:rsid w:val="00D37B35"/>
    <w:rsid w:val="00D37D2F"/>
    <w:rsid w:val="00D37FAD"/>
    <w:rsid w:val="00D4194B"/>
    <w:rsid w:val="00D437B8"/>
    <w:rsid w:val="00D446C2"/>
    <w:rsid w:val="00D44B65"/>
    <w:rsid w:val="00D4507D"/>
    <w:rsid w:val="00D4539B"/>
    <w:rsid w:val="00D45B84"/>
    <w:rsid w:val="00D45C86"/>
    <w:rsid w:val="00D4733A"/>
    <w:rsid w:val="00D47386"/>
    <w:rsid w:val="00D50018"/>
    <w:rsid w:val="00D5070C"/>
    <w:rsid w:val="00D51457"/>
    <w:rsid w:val="00D51AAA"/>
    <w:rsid w:val="00D53573"/>
    <w:rsid w:val="00D53CA9"/>
    <w:rsid w:val="00D5687E"/>
    <w:rsid w:val="00D6097F"/>
    <w:rsid w:val="00D612B5"/>
    <w:rsid w:val="00D62F5A"/>
    <w:rsid w:val="00D63451"/>
    <w:rsid w:val="00D6513B"/>
    <w:rsid w:val="00D66585"/>
    <w:rsid w:val="00D673B2"/>
    <w:rsid w:val="00D67501"/>
    <w:rsid w:val="00D702B0"/>
    <w:rsid w:val="00D70CCA"/>
    <w:rsid w:val="00D71334"/>
    <w:rsid w:val="00D72AEE"/>
    <w:rsid w:val="00D746F6"/>
    <w:rsid w:val="00D76E8D"/>
    <w:rsid w:val="00D80146"/>
    <w:rsid w:val="00D80586"/>
    <w:rsid w:val="00D80D41"/>
    <w:rsid w:val="00D8127D"/>
    <w:rsid w:val="00D8383D"/>
    <w:rsid w:val="00D85417"/>
    <w:rsid w:val="00D85536"/>
    <w:rsid w:val="00D9076D"/>
    <w:rsid w:val="00D92343"/>
    <w:rsid w:val="00D93AD0"/>
    <w:rsid w:val="00D93B68"/>
    <w:rsid w:val="00D93BC9"/>
    <w:rsid w:val="00D95532"/>
    <w:rsid w:val="00D9770F"/>
    <w:rsid w:val="00D97C40"/>
    <w:rsid w:val="00D97DF8"/>
    <w:rsid w:val="00DA0CA6"/>
    <w:rsid w:val="00DA11FB"/>
    <w:rsid w:val="00DA14AD"/>
    <w:rsid w:val="00DA17B7"/>
    <w:rsid w:val="00DA2069"/>
    <w:rsid w:val="00DA2749"/>
    <w:rsid w:val="00DA365C"/>
    <w:rsid w:val="00DA3998"/>
    <w:rsid w:val="00DA4A46"/>
    <w:rsid w:val="00DA5C92"/>
    <w:rsid w:val="00DA7258"/>
    <w:rsid w:val="00DB00E9"/>
    <w:rsid w:val="00DB15FB"/>
    <w:rsid w:val="00DB392F"/>
    <w:rsid w:val="00DB3D39"/>
    <w:rsid w:val="00DB3F01"/>
    <w:rsid w:val="00DB560D"/>
    <w:rsid w:val="00DB5E5B"/>
    <w:rsid w:val="00DB6BA5"/>
    <w:rsid w:val="00DC135D"/>
    <w:rsid w:val="00DC1BD4"/>
    <w:rsid w:val="00DC2887"/>
    <w:rsid w:val="00DC439E"/>
    <w:rsid w:val="00DC4B92"/>
    <w:rsid w:val="00DC4DAD"/>
    <w:rsid w:val="00DC5383"/>
    <w:rsid w:val="00DC5723"/>
    <w:rsid w:val="00DC67CA"/>
    <w:rsid w:val="00DC7545"/>
    <w:rsid w:val="00DC7DC7"/>
    <w:rsid w:val="00DD04BE"/>
    <w:rsid w:val="00DD0D20"/>
    <w:rsid w:val="00DD116E"/>
    <w:rsid w:val="00DD14CF"/>
    <w:rsid w:val="00DD36AD"/>
    <w:rsid w:val="00DD36AE"/>
    <w:rsid w:val="00DD4D4F"/>
    <w:rsid w:val="00DD6A38"/>
    <w:rsid w:val="00DD7FA1"/>
    <w:rsid w:val="00DE0C2D"/>
    <w:rsid w:val="00DE1B80"/>
    <w:rsid w:val="00DE27B4"/>
    <w:rsid w:val="00DE2F8C"/>
    <w:rsid w:val="00DE366C"/>
    <w:rsid w:val="00DE3BB9"/>
    <w:rsid w:val="00DE3CBA"/>
    <w:rsid w:val="00DE5316"/>
    <w:rsid w:val="00DE705A"/>
    <w:rsid w:val="00DE7AB8"/>
    <w:rsid w:val="00DF118C"/>
    <w:rsid w:val="00DF2315"/>
    <w:rsid w:val="00DF2A36"/>
    <w:rsid w:val="00DF3058"/>
    <w:rsid w:val="00DF3F5C"/>
    <w:rsid w:val="00DF6B0B"/>
    <w:rsid w:val="00E00FDD"/>
    <w:rsid w:val="00E0192B"/>
    <w:rsid w:val="00E01974"/>
    <w:rsid w:val="00E02E73"/>
    <w:rsid w:val="00E03355"/>
    <w:rsid w:val="00E03BCB"/>
    <w:rsid w:val="00E04571"/>
    <w:rsid w:val="00E06623"/>
    <w:rsid w:val="00E07083"/>
    <w:rsid w:val="00E076B0"/>
    <w:rsid w:val="00E07C7F"/>
    <w:rsid w:val="00E07DA1"/>
    <w:rsid w:val="00E07DCF"/>
    <w:rsid w:val="00E154D6"/>
    <w:rsid w:val="00E16E72"/>
    <w:rsid w:val="00E22A01"/>
    <w:rsid w:val="00E2553C"/>
    <w:rsid w:val="00E25B20"/>
    <w:rsid w:val="00E25D5C"/>
    <w:rsid w:val="00E264CB"/>
    <w:rsid w:val="00E26C7B"/>
    <w:rsid w:val="00E30E22"/>
    <w:rsid w:val="00E3203E"/>
    <w:rsid w:val="00E32BC1"/>
    <w:rsid w:val="00E335C6"/>
    <w:rsid w:val="00E33C86"/>
    <w:rsid w:val="00E34B16"/>
    <w:rsid w:val="00E3556D"/>
    <w:rsid w:val="00E359BE"/>
    <w:rsid w:val="00E4057C"/>
    <w:rsid w:val="00E40BDC"/>
    <w:rsid w:val="00E432CE"/>
    <w:rsid w:val="00E4378F"/>
    <w:rsid w:val="00E43F8B"/>
    <w:rsid w:val="00E44D83"/>
    <w:rsid w:val="00E45A2A"/>
    <w:rsid w:val="00E45EAF"/>
    <w:rsid w:val="00E4657B"/>
    <w:rsid w:val="00E46F10"/>
    <w:rsid w:val="00E47749"/>
    <w:rsid w:val="00E51C16"/>
    <w:rsid w:val="00E53551"/>
    <w:rsid w:val="00E53ABE"/>
    <w:rsid w:val="00E549FC"/>
    <w:rsid w:val="00E54B8C"/>
    <w:rsid w:val="00E568C5"/>
    <w:rsid w:val="00E57614"/>
    <w:rsid w:val="00E60987"/>
    <w:rsid w:val="00E62212"/>
    <w:rsid w:val="00E62849"/>
    <w:rsid w:val="00E65FEF"/>
    <w:rsid w:val="00E66EE3"/>
    <w:rsid w:val="00E67E82"/>
    <w:rsid w:val="00E70619"/>
    <w:rsid w:val="00E710FA"/>
    <w:rsid w:val="00E71B08"/>
    <w:rsid w:val="00E72580"/>
    <w:rsid w:val="00E74BDD"/>
    <w:rsid w:val="00E752FD"/>
    <w:rsid w:val="00E75FE9"/>
    <w:rsid w:val="00E7629E"/>
    <w:rsid w:val="00E763AB"/>
    <w:rsid w:val="00E76C09"/>
    <w:rsid w:val="00E76ED4"/>
    <w:rsid w:val="00E81F61"/>
    <w:rsid w:val="00E832C8"/>
    <w:rsid w:val="00E83EA4"/>
    <w:rsid w:val="00E8526A"/>
    <w:rsid w:val="00E8779A"/>
    <w:rsid w:val="00E9095F"/>
    <w:rsid w:val="00E90CE0"/>
    <w:rsid w:val="00E90F5B"/>
    <w:rsid w:val="00E94509"/>
    <w:rsid w:val="00E962EC"/>
    <w:rsid w:val="00E96521"/>
    <w:rsid w:val="00E96544"/>
    <w:rsid w:val="00E97241"/>
    <w:rsid w:val="00EA039E"/>
    <w:rsid w:val="00EA0DFC"/>
    <w:rsid w:val="00EA164A"/>
    <w:rsid w:val="00EA2A53"/>
    <w:rsid w:val="00EA338E"/>
    <w:rsid w:val="00EA3ED6"/>
    <w:rsid w:val="00EA637E"/>
    <w:rsid w:val="00EB096F"/>
    <w:rsid w:val="00EB1082"/>
    <w:rsid w:val="00EB1188"/>
    <w:rsid w:val="00EB1476"/>
    <w:rsid w:val="00EB1567"/>
    <w:rsid w:val="00EB170E"/>
    <w:rsid w:val="00EB3D77"/>
    <w:rsid w:val="00EB427F"/>
    <w:rsid w:val="00EB451B"/>
    <w:rsid w:val="00EB56D6"/>
    <w:rsid w:val="00EB7771"/>
    <w:rsid w:val="00EC0F1B"/>
    <w:rsid w:val="00EC390E"/>
    <w:rsid w:val="00EC4B25"/>
    <w:rsid w:val="00EC50A4"/>
    <w:rsid w:val="00EC591F"/>
    <w:rsid w:val="00EC6F21"/>
    <w:rsid w:val="00EC742F"/>
    <w:rsid w:val="00EC79C2"/>
    <w:rsid w:val="00ED04C2"/>
    <w:rsid w:val="00ED2484"/>
    <w:rsid w:val="00ED3127"/>
    <w:rsid w:val="00ED4E0C"/>
    <w:rsid w:val="00ED633F"/>
    <w:rsid w:val="00ED6F7D"/>
    <w:rsid w:val="00EE0D8E"/>
    <w:rsid w:val="00EE1BDC"/>
    <w:rsid w:val="00EE1D18"/>
    <w:rsid w:val="00EE2ACB"/>
    <w:rsid w:val="00EE310D"/>
    <w:rsid w:val="00EE3164"/>
    <w:rsid w:val="00EE55D8"/>
    <w:rsid w:val="00EE5A60"/>
    <w:rsid w:val="00EE667B"/>
    <w:rsid w:val="00EE6959"/>
    <w:rsid w:val="00EE6B31"/>
    <w:rsid w:val="00EE766B"/>
    <w:rsid w:val="00EE7820"/>
    <w:rsid w:val="00EE7FA0"/>
    <w:rsid w:val="00EF040E"/>
    <w:rsid w:val="00EF04B7"/>
    <w:rsid w:val="00EF1775"/>
    <w:rsid w:val="00EF2FB7"/>
    <w:rsid w:val="00EF3964"/>
    <w:rsid w:val="00EF55AA"/>
    <w:rsid w:val="00EF5FA4"/>
    <w:rsid w:val="00EF6497"/>
    <w:rsid w:val="00EF7404"/>
    <w:rsid w:val="00EF7676"/>
    <w:rsid w:val="00F002C7"/>
    <w:rsid w:val="00F03E7A"/>
    <w:rsid w:val="00F04D5F"/>
    <w:rsid w:val="00F07615"/>
    <w:rsid w:val="00F0783C"/>
    <w:rsid w:val="00F07E06"/>
    <w:rsid w:val="00F115C7"/>
    <w:rsid w:val="00F11609"/>
    <w:rsid w:val="00F13058"/>
    <w:rsid w:val="00F14037"/>
    <w:rsid w:val="00F140B4"/>
    <w:rsid w:val="00F14216"/>
    <w:rsid w:val="00F1460B"/>
    <w:rsid w:val="00F14E16"/>
    <w:rsid w:val="00F154CE"/>
    <w:rsid w:val="00F15789"/>
    <w:rsid w:val="00F170F1"/>
    <w:rsid w:val="00F21E74"/>
    <w:rsid w:val="00F247B7"/>
    <w:rsid w:val="00F25237"/>
    <w:rsid w:val="00F252D4"/>
    <w:rsid w:val="00F269CB"/>
    <w:rsid w:val="00F2754E"/>
    <w:rsid w:val="00F311E8"/>
    <w:rsid w:val="00F3143B"/>
    <w:rsid w:val="00F32920"/>
    <w:rsid w:val="00F338B2"/>
    <w:rsid w:val="00F33C25"/>
    <w:rsid w:val="00F344B4"/>
    <w:rsid w:val="00F34AE0"/>
    <w:rsid w:val="00F34BA8"/>
    <w:rsid w:val="00F34CFA"/>
    <w:rsid w:val="00F35BAD"/>
    <w:rsid w:val="00F37348"/>
    <w:rsid w:val="00F378C6"/>
    <w:rsid w:val="00F378E1"/>
    <w:rsid w:val="00F41730"/>
    <w:rsid w:val="00F44E57"/>
    <w:rsid w:val="00F500E4"/>
    <w:rsid w:val="00F503F9"/>
    <w:rsid w:val="00F510FC"/>
    <w:rsid w:val="00F5119E"/>
    <w:rsid w:val="00F5132F"/>
    <w:rsid w:val="00F5150A"/>
    <w:rsid w:val="00F52294"/>
    <w:rsid w:val="00F54542"/>
    <w:rsid w:val="00F54BE4"/>
    <w:rsid w:val="00F54FC6"/>
    <w:rsid w:val="00F558B0"/>
    <w:rsid w:val="00F55A2A"/>
    <w:rsid w:val="00F56102"/>
    <w:rsid w:val="00F56F1B"/>
    <w:rsid w:val="00F60E89"/>
    <w:rsid w:val="00F620F9"/>
    <w:rsid w:val="00F644D2"/>
    <w:rsid w:val="00F64B49"/>
    <w:rsid w:val="00F65759"/>
    <w:rsid w:val="00F65933"/>
    <w:rsid w:val="00F65CC0"/>
    <w:rsid w:val="00F674EC"/>
    <w:rsid w:val="00F70926"/>
    <w:rsid w:val="00F70E4E"/>
    <w:rsid w:val="00F731D7"/>
    <w:rsid w:val="00F73BDB"/>
    <w:rsid w:val="00F74340"/>
    <w:rsid w:val="00F75E35"/>
    <w:rsid w:val="00F77A91"/>
    <w:rsid w:val="00F77C69"/>
    <w:rsid w:val="00F81EA6"/>
    <w:rsid w:val="00F83FBC"/>
    <w:rsid w:val="00F846F3"/>
    <w:rsid w:val="00F864C6"/>
    <w:rsid w:val="00F86C68"/>
    <w:rsid w:val="00F871B1"/>
    <w:rsid w:val="00F87329"/>
    <w:rsid w:val="00F907DF"/>
    <w:rsid w:val="00F9155F"/>
    <w:rsid w:val="00F927E3"/>
    <w:rsid w:val="00F934FC"/>
    <w:rsid w:val="00F93951"/>
    <w:rsid w:val="00F9466E"/>
    <w:rsid w:val="00F94958"/>
    <w:rsid w:val="00F961CC"/>
    <w:rsid w:val="00F96AB7"/>
    <w:rsid w:val="00F9795E"/>
    <w:rsid w:val="00FA050F"/>
    <w:rsid w:val="00FA08F9"/>
    <w:rsid w:val="00FA12A1"/>
    <w:rsid w:val="00FA1FFE"/>
    <w:rsid w:val="00FA2C0E"/>
    <w:rsid w:val="00FA3D70"/>
    <w:rsid w:val="00FA55DD"/>
    <w:rsid w:val="00FA5B53"/>
    <w:rsid w:val="00FA61BF"/>
    <w:rsid w:val="00FA625B"/>
    <w:rsid w:val="00FA6878"/>
    <w:rsid w:val="00FB1A40"/>
    <w:rsid w:val="00FB3C5E"/>
    <w:rsid w:val="00FB47C1"/>
    <w:rsid w:val="00FB493F"/>
    <w:rsid w:val="00FB543B"/>
    <w:rsid w:val="00FC0017"/>
    <w:rsid w:val="00FC19B9"/>
    <w:rsid w:val="00FC1B96"/>
    <w:rsid w:val="00FC1F25"/>
    <w:rsid w:val="00FC504B"/>
    <w:rsid w:val="00FC5EAD"/>
    <w:rsid w:val="00FC6D2E"/>
    <w:rsid w:val="00FD180D"/>
    <w:rsid w:val="00FD29BF"/>
    <w:rsid w:val="00FD2D3D"/>
    <w:rsid w:val="00FD2FCB"/>
    <w:rsid w:val="00FD38A6"/>
    <w:rsid w:val="00FD4461"/>
    <w:rsid w:val="00FD530D"/>
    <w:rsid w:val="00FD60A8"/>
    <w:rsid w:val="00FD7525"/>
    <w:rsid w:val="00FE0A7F"/>
    <w:rsid w:val="00FE18E4"/>
    <w:rsid w:val="00FE27E6"/>
    <w:rsid w:val="00FE2E73"/>
    <w:rsid w:val="00FE5BC5"/>
    <w:rsid w:val="00FE764B"/>
    <w:rsid w:val="00FE7C60"/>
    <w:rsid w:val="00FE7DEA"/>
    <w:rsid w:val="00FF047E"/>
    <w:rsid w:val="00FF2B86"/>
    <w:rsid w:val="00FF3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26195823"/>
  <w15:docId w15:val="{A9CDDF58-820C-436C-9B92-B4CD8356E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010E9"/>
    <w:pPr>
      <w:jc w:val="both"/>
    </w:pPr>
    <w:rPr>
      <w:rFonts w:ascii="Comic Sans MS" w:hAnsi="Comic Sans MS"/>
      <w:sz w:val="18"/>
    </w:rPr>
  </w:style>
  <w:style w:type="paragraph" w:styleId="Titolo1">
    <w:name w:val="heading 1"/>
    <w:basedOn w:val="Normale"/>
    <w:next w:val="Normale"/>
    <w:link w:val="Titolo1Carattere"/>
    <w:qFormat/>
    <w:rsid w:val="00EB1188"/>
    <w:pPr>
      <w:keepNext/>
      <w:outlineLvl w:val="0"/>
    </w:pPr>
    <w:rPr>
      <w:sz w:val="24"/>
    </w:rPr>
  </w:style>
  <w:style w:type="paragraph" w:styleId="Titolo2">
    <w:name w:val="heading 2"/>
    <w:basedOn w:val="Normale"/>
    <w:next w:val="Normale"/>
    <w:link w:val="Titolo2Carattere"/>
    <w:qFormat/>
    <w:rsid w:val="00EB1188"/>
    <w:pPr>
      <w:keepNext/>
      <w:spacing w:line="480" w:lineRule="auto"/>
      <w:jc w:val="center"/>
      <w:outlineLvl w:val="1"/>
    </w:pPr>
    <w:rPr>
      <w:sz w:val="24"/>
    </w:rPr>
  </w:style>
  <w:style w:type="paragraph" w:styleId="Titolo3">
    <w:name w:val="heading 3"/>
    <w:basedOn w:val="Normale"/>
    <w:next w:val="Normale"/>
    <w:link w:val="Titolo3Carattere"/>
    <w:qFormat/>
    <w:rsid w:val="00EB1188"/>
    <w:pPr>
      <w:keepNext/>
      <w:outlineLvl w:val="2"/>
    </w:pPr>
    <w:rPr>
      <w:sz w:val="24"/>
    </w:rPr>
  </w:style>
  <w:style w:type="paragraph" w:styleId="Titolo5">
    <w:name w:val="heading 5"/>
    <w:basedOn w:val="Normale"/>
    <w:next w:val="Normale"/>
    <w:link w:val="Titolo5Carattere"/>
    <w:qFormat/>
    <w:rsid w:val="00EB1188"/>
    <w:pPr>
      <w:keepNext/>
      <w:jc w:val="center"/>
      <w:outlineLvl w:val="4"/>
    </w:pPr>
    <w:rPr>
      <w:b/>
      <w:sz w:val="28"/>
    </w:rPr>
  </w:style>
  <w:style w:type="paragraph" w:styleId="Titolo6">
    <w:name w:val="heading 6"/>
    <w:basedOn w:val="Normale"/>
    <w:next w:val="Normale"/>
    <w:link w:val="Titolo6Carattere"/>
    <w:qFormat/>
    <w:rsid w:val="00402E93"/>
    <w:pPr>
      <w:keepNext/>
      <w:jc w:val="center"/>
      <w:outlineLvl w:val="5"/>
    </w:pPr>
    <w:rPr>
      <w:b/>
      <w:i/>
      <w:sz w:val="28"/>
    </w:rPr>
  </w:style>
  <w:style w:type="paragraph" w:styleId="Titolo7">
    <w:name w:val="heading 7"/>
    <w:basedOn w:val="Normale"/>
    <w:next w:val="Normale"/>
    <w:link w:val="Titolo7Carattere"/>
    <w:qFormat/>
    <w:rsid w:val="00EB1188"/>
    <w:pPr>
      <w:keepNext/>
      <w:jc w:val="center"/>
      <w:outlineLvl w:val="6"/>
    </w:pPr>
    <w:rPr>
      <w:i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corpodeltesto">
    <w:name w:val="Body Text Indent"/>
    <w:basedOn w:val="Normale"/>
    <w:link w:val="RientrocorpodeltestoCarattere"/>
    <w:rsid w:val="00EC79C2"/>
    <w:pPr>
      <w:spacing w:after="120"/>
      <w:ind w:firstLine="709"/>
      <w:jc w:val="left"/>
    </w:pPr>
  </w:style>
  <w:style w:type="character" w:styleId="Collegamentoipertestuale">
    <w:name w:val="Hyperlink"/>
    <w:rsid w:val="00EC79C2"/>
    <w:rPr>
      <w:color w:val="0000FF"/>
      <w:u w:val="single"/>
    </w:rPr>
  </w:style>
  <w:style w:type="paragraph" w:styleId="Titolo">
    <w:name w:val="Title"/>
    <w:basedOn w:val="Normale"/>
    <w:link w:val="TitoloCarattere"/>
    <w:qFormat/>
    <w:rsid w:val="00EC79C2"/>
    <w:pPr>
      <w:ind w:right="-1"/>
      <w:jc w:val="center"/>
    </w:pPr>
    <w:rPr>
      <w:b/>
      <w:sz w:val="36"/>
    </w:rPr>
  </w:style>
  <w:style w:type="character" w:styleId="Collegamentovisitato">
    <w:name w:val="FollowedHyperlink"/>
    <w:rsid w:val="00EC79C2"/>
    <w:rPr>
      <w:color w:val="800080"/>
      <w:u w:val="single"/>
    </w:rPr>
  </w:style>
  <w:style w:type="paragraph" w:styleId="Pidipagina">
    <w:name w:val="footer"/>
    <w:basedOn w:val="Normale"/>
    <w:link w:val="PidipaginaCarattere"/>
    <w:rsid w:val="004A3AAA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4A3AAA"/>
  </w:style>
  <w:style w:type="paragraph" w:styleId="Intestazione">
    <w:name w:val="header"/>
    <w:basedOn w:val="Normale"/>
    <w:link w:val="IntestazioneCarattere"/>
    <w:rsid w:val="004A3AAA"/>
    <w:pPr>
      <w:tabs>
        <w:tab w:val="center" w:pos="4819"/>
        <w:tab w:val="right" w:pos="9638"/>
      </w:tabs>
    </w:pPr>
  </w:style>
  <w:style w:type="paragraph" w:styleId="Rientrocorpodeltesto2">
    <w:name w:val="Body Text Indent 2"/>
    <w:basedOn w:val="Normale"/>
    <w:link w:val="Rientrocorpodeltesto2Carattere"/>
    <w:rsid w:val="00451EF5"/>
    <w:pPr>
      <w:spacing w:after="120" w:line="480" w:lineRule="auto"/>
      <w:ind w:left="283"/>
    </w:pPr>
  </w:style>
  <w:style w:type="paragraph" w:styleId="Corpotesto">
    <w:name w:val="Body Text"/>
    <w:basedOn w:val="Normale"/>
    <w:link w:val="CorpotestoCarattere"/>
    <w:rsid w:val="00EB1188"/>
    <w:rPr>
      <w:sz w:val="24"/>
    </w:rPr>
  </w:style>
  <w:style w:type="paragraph" w:styleId="Rientrocorpodeltesto3">
    <w:name w:val="Body Text Indent 3"/>
    <w:basedOn w:val="Normale"/>
    <w:link w:val="Rientrocorpodeltesto3Carattere"/>
    <w:rsid w:val="00EB1188"/>
    <w:pPr>
      <w:ind w:left="923" w:hanging="923"/>
    </w:pPr>
    <w:rPr>
      <w:sz w:val="22"/>
    </w:rPr>
  </w:style>
  <w:style w:type="paragraph" w:styleId="Corpodeltesto2">
    <w:name w:val="Body Text 2"/>
    <w:basedOn w:val="Normale"/>
    <w:link w:val="Corpodeltesto2Carattere"/>
    <w:rsid w:val="00EB1188"/>
    <w:rPr>
      <w:rFonts w:ascii="Bookman Old Style" w:hAnsi="Bookman Old Style"/>
      <w:sz w:val="22"/>
    </w:rPr>
  </w:style>
  <w:style w:type="paragraph" w:styleId="Corpodeltesto3">
    <w:name w:val="Body Text 3"/>
    <w:basedOn w:val="Normale"/>
    <w:link w:val="Corpodeltesto3Carattere"/>
    <w:rsid w:val="00EB1188"/>
    <w:pPr>
      <w:spacing w:after="120"/>
    </w:pPr>
    <w:rPr>
      <w:sz w:val="16"/>
      <w:szCs w:val="16"/>
    </w:rPr>
  </w:style>
  <w:style w:type="paragraph" w:customStyle="1" w:styleId="sche3">
    <w:name w:val="sche_3"/>
    <w:rsid w:val="00EB1188"/>
    <w:pPr>
      <w:widowControl w:val="0"/>
      <w:jc w:val="both"/>
    </w:pPr>
    <w:rPr>
      <w:lang w:val="en-US"/>
    </w:rPr>
  </w:style>
  <w:style w:type="table" w:styleId="Grigliatabella">
    <w:name w:val="Table Grid"/>
    <w:basedOn w:val="Tabellanormale"/>
    <w:rsid w:val="00EB11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semiHidden/>
    <w:rsid w:val="00EB1188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link w:val="Corpotesto"/>
    <w:rsid w:val="00951CDA"/>
    <w:rPr>
      <w:rFonts w:ascii="Comic Sans MS" w:hAnsi="Comic Sans MS"/>
      <w:sz w:val="24"/>
    </w:rPr>
  </w:style>
  <w:style w:type="character" w:customStyle="1" w:styleId="Titolo1Carattere">
    <w:name w:val="Titolo 1 Carattere"/>
    <w:link w:val="Titolo1"/>
    <w:rsid w:val="00773673"/>
    <w:rPr>
      <w:rFonts w:ascii="Comic Sans MS" w:hAnsi="Comic Sans MS"/>
      <w:sz w:val="24"/>
    </w:rPr>
  </w:style>
  <w:style w:type="character" w:customStyle="1" w:styleId="Titolo2Carattere">
    <w:name w:val="Titolo 2 Carattere"/>
    <w:link w:val="Titolo2"/>
    <w:rsid w:val="00773673"/>
    <w:rPr>
      <w:rFonts w:ascii="Comic Sans MS" w:hAnsi="Comic Sans MS"/>
      <w:sz w:val="24"/>
    </w:rPr>
  </w:style>
  <w:style w:type="character" w:customStyle="1" w:styleId="Titolo3Carattere">
    <w:name w:val="Titolo 3 Carattere"/>
    <w:link w:val="Titolo3"/>
    <w:rsid w:val="00773673"/>
    <w:rPr>
      <w:rFonts w:ascii="Comic Sans MS" w:hAnsi="Comic Sans MS"/>
      <w:sz w:val="24"/>
    </w:rPr>
  </w:style>
  <w:style w:type="character" w:customStyle="1" w:styleId="Titolo5Carattere">
    <w:name w:val="Titolo 5 Carattere"/>
    <w:link w:val="Titolo5"/>
    <w:rsid w:val="00773673"/>
    <w:rPr>
      <w:rFonts w:ascii="Comic Sans MS" w:hAnsi="Comic Sans MS"/>
      <w:b/>
      <w:sz w:val="28"/>
    </w:rPr>
  </w:style>
  <w:style w:type="character" w:customStyle="1" w:styleId="Titolo6Carattere">
    <w:name w:val="Titolo 6 Carattere"/>
    <w:link w:val="Titolo6"/>
    <w:rsid w:val="00773673"/>
    <w:rPr>
      <w:rFonts w:ascii="Comic Sans MS" w:hAnsi="Comic Sans MS"/>
      <w:b/>
      <w:i/>
      <w:sz w:val="28"/>
    </w:rPr>
  </w:style>
  <w:style w:type="character" w:customStyle="1" w:styleId="Titolo7Carattere">
    <w:name w:val="Titolo 7 Carattere"/>
    <w:link w:val="Titolo7"/>
    <w:rsid w:val="00773673"/>
    <w:rPr>
      <w:rFonts w:ascii="Comic Sans MS" w:hAnsi="Comic Sans MS"/>
      <w:i/>
      <w:sz w:val="28"/>
    </w:rPr>
  </w:style>
  <w:style w:type="character" w:customStyle="1" w:styleId="RientrocorpodeltestoCarattere">
    <w:name w:val="Rientro corpo del testo Carattere"/>
    <w:link w:val="Rientrocorpodeltesto"/>
    <w:rsid w:val="00773673"/>
    <w:rPr>
      <w:rFonts w:ascii="Comic Sans MS" w:hAnsi="Comic Sans MS"/>
      <w:sz w:val="18"/>
    </w:rPr>
  </w:style>
  <w:style w:type="character" w:customStyle="1" w:styleId="TitoloCarattere">
    <w:name w:val="Titolo Carattere"/>
    <w:link w:val="Titolo"/>
    <w:rsid w:val="00773673"/>
    <w:rPr>
      <w:rFonts w:ascii="Comic Sans MS" w:hAnsi="Comic Sans MS"/>
      <w:b/>
      <w:sz w:val="36"/>
    </w:rPr>
  </w:style>
  <w:style w:type="character" w:customStyle="1" w:styleId="PidipaginaCarattere">
    <w:name w:val="Piè di pagina Carattere"/>
    <w:link w:val="Pidipagina"/>
    <w:rsid w:val="00773673"/>
    <w:rPr>
      <w:rFonts w:ascii="Comic Sans MS" w:hAnsi="Comic Sans MS"/>
      <w:sz w:val="18"/>
    </w:rPr>
  </w:style>
  <w:style w:type="character" w:customStyle="1" w:styleId="IntestazioneCarattere">
    <w:name w:val="Intestazione Carattere"/>
    <w:link w:val="Intestazione"/>
    <w:rsid w:val="00773673"/>
    <w:rPr>
      <w:rFonts w:ascii="Comic Sans MS" w:hAnsi="Comic Sans MS"/>
      <w:sz w:val="18"/>
    </w:rPr>
  </w:style>
  <w:style w:type="character" w:customStyle="1" w:styleId="Rientrocorpodeltesto2Carattere">
    <w:name w:val="Rientro corpo del testo 2 Carattere"/>
    <w:link w:val="Rientrocorpodeltesto2"/>
    <w:rsid w:val="00773673"/>
    <w:rPr>
      <w:rFonts w:ascii="Comic Sans MS" w:hAnsi="Comic Sans MS"/>
      <w:sz w:val="18"/>
    </w:rPr>
  </w:style>
  <w:style w:type="character" w:customStyle="1" w:styleId="Rientrocorpodeltesto3Carattere">
    <w:name w:val="Rientro corpo del testo 3 Carattere"/>
    <w:link w:val="Rientrocorpodeltesto3"/>
    <w:rsid w:val="00773673"/>
    <w:rPr>
      <w:rFonts w:ascii="Comic Sans MS" w:hAnsi="Comic Sans MS"/>
      <w:sz w:val="22"/>
    </w:rPr>
  </w:style>
  <w:style w:type="character" w:customStyle="1" w:styleId="Corpodeltesto2Carattere">
    <w:name w:val="Corpo del testo 2 Carattere"/>
    <w:link w:val="Corpodeltesto2"/>
    <w:rsid w:val="00773673"/>
    <w:rPr>
      <w:rFonts w:ascii="Bookman Old Style" w:hAnsi="Bookman Old Style"/>
      <w:sz w:val="22"/>
    </w:rPr>
  </w:style>
  <w:style w:type="character" w:customStyle="1" w:styleId="Corpodeltesto3Carattere">
    <w:name w:val="Corpo del testo 3 Carattere"/>
    <w:link w:val="Corpodeltesto3"/>
    <w:rsid w:val="00773673"/>
    <w:rPr>
      <w:rFonts w:ascii="Comic Sans MS" w:hAnsi="Comic Sans MS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773673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rsid w:val="0077367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</w:rPr>
  </w:style>
  <w:style w:type="paragraph" w:styleId="PreformattatoHTML">
    <w:name w:val="HTML Preformatted"/>
    <w:basedOn w:val="Normale"/>
    <w:link w:val="PreformattatoHTMLCarattere"/>
    <w:rsid w:val="007736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</w:rPr>
  </w:style>
  <w:style w:type="character" w:customStyle="1" w:styleId="PreformattatoHTMLCarattere">
    <w:name w:val="Preformattato HTML Carattere"/>
    <w:basedOn w:val="Carpredefinitoparagrafo"/>
    <w:link w:val="PreformattatoHTML"/>
    <w:rsid w:val="00773673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616C28"/>
    <w:pPr>
      <w:ind w:left="720"/>
      <w:contextualSpacing/>
    </w:pPr>
  </w:style>
  <w:style w:type="paragraph" w:customStyle="1" w:styleId="Paragrafoelenco1">
    <w:name w:val="Paragrafo elenco1"/>
    <w:basedOn w:val="Normale"/>
    <w:rsid w:val="002B0AC9"/>
    <w:pPr>
      <w:spacing w:before="100" w:beforeAutospacing="1" w:after="100" w:afterAutospacing="1" w:line="240" w:lineRule="atLeast"/>
      <w:ind w:left="720"/>
      <w:contextualSpacing/>
    </w:pPr>
    <w:rPr>
      <w:rFonts w:ascii="Garamond" w:hAnsi="Garamond"/>
      <w:sz w:val="24"/>
      <w:szCs w:val="22"/>
    </w:rPr>
  </w:style>
  <w:style w:type="paragraph" w:customStyle="1" w:styleId="Default">
    <w:name w:val="Default"/>
    <w:rsid w:val="0030174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ragrafoelenco2">
    <w:name w:val="Paragrafo elenco2"/>
    <w:basedOn w:val="Normale"/>
    <w:rsid w:val="00A13484"/>
    <w:pPr>
      <w:spacing w:line="276" w:lineRule="auto"/>
      <w:ind w:left="720"/>
    </w:pPr>
    <w:rPr>
      <w:rFonts w:ascii="Garamond" w:hAnsi="Garamond"/>
      <w:sz w:val="24"/>
      <w:szCs w:val="22"/>
    </w:rPr>
  </w:style>
  <w:style w:type="character" w:styleId="Rimandonotaapidipagina">
    <w:name w:val="footnote reference"/>
    <w:uiPriority w:val="99"/>
    <w:rsid w:val="00D6513B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3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eu/info/norme/statali/codicepenale.htm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bosettiegatti.eu/info/norme/statali/1999_0068.ht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bosettiegatti.eu/info/norme/statali/codicepenale.htm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@pec.unionecomunidelterralbese.it" TargetMode="External"/><Relationship Id="rId1" Type="http://schemas.openxmlformats.org/officeDocument/2006/relationships/hyperlink" Target="http://www.unionecomunidelterralbese.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Tecnico2\Dati%20applicazioni\Microsoft\Modelli\Lettere\Lettera%20LP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LP</Template>
  <TotalTime>54</TotalTime>
  <Pages>7</Pages>
  <Words>1759</Words>
  <Characters>17306</Characters>
  <Application>Microsoft Office Word</Application>
  <DocSecurity>0</DocSecurity>
  <Lines>144</Lines>
  <Paragraphs>38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TERRALBA</vt:lpstr>
    </vt:vector>
  </TitlesOfParts>
  <Company>COMUNE DI TERRALBA</Company>
  <LinksUpToDate>false</LinksUpToDate>
  <CharactersWithSpaces>19027</CharactersWithSpaces>
  <SharedDoc>false</SharedDoc>
  <HLinks>
    <vt:vector size="78" baseType="variant">
      <vt:variant>
        <vt:i4>4194427</vt:i4>
      </vt:variant>
      <vt:variant>
        <vt:i4>12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4194427</vt:i4>
      </vt:variant>
      <vt:variant>
        <vt:i4>9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6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2752584</vt:i4>
      </vt:variant>
      <vt:variant>
        <vt:i4>3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0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65638</vt:i4>
      </vt:variant>
      <vt:variant>
        <vt:i4>30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27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24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21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  <vt:variant>
        <vt:i4>65638</vt:i4>
      </vt:variant>
      <vt:variant>
        <vt:i4>12</vt:i4>
      </vt:variant>
      <vt:variant>
        <vt:i4>0</vt:i4>
      </vt:variant>
      <vt:variant>
        <vt:i4>5</vt:i4>
      </vt:variant>
      <vt:variant>
        <vt:lpwstr>mailto:tecnico@pec.comune.terralba.or.it</vt:lpwstr>
      </vt:variant>
      <vt:variant>
        <vt:lpwstr/>
      </vt:variant>
      <vt:variant>
        <vt:i4>2752584</vt:i4>
      </vt:variant>
      <vt:variant>
        <vt:i4>9</vt:i4>
      </vt:variant>
      <vt:variant>
        <vt:i4>0</vt:i4>
      </vt:variant>
      <vt:variant>
        <vt:i4>5</vt:i4>
      </vt:variant>
      <vt:variant>
        <vt:lpwstr>mailto:servizio.tecnico@comune.terralba.or.it</vt:lpwstr>
      </vt:variant>
      <vt:variant>
        <vt:lpwstr/>
      </vt:variant>
      <vt:variant>
        <vt:i4>4194427</vt:i4>
      </vt:variant>
      <vt:variant>
        <vt:i4>6</vt:i4>
      </vt:variant>
      <vt:variant>
        <vt:i4>0</vt:i4>
      </vt:variant>
      <vt:variant>
        <vt:i4>5</vt:i4>
      </vt:variant>
      <vt:variant>
        <vt:lpwstr>mailto:protocollo.terralba@cert.legalmail.it</vt:lpwstr>
      </vt:variant>
      <vt:variant>
        <vt:lpwstr/>
      </vt:variant>
      <vt:variant>
        <vt:i4>4849695</vt:i4>
      </vt:variant>
      <vt:variant>
        <vt:i4>3</vt:i4>
      </vt:variant>
      <vt:variant>
        <vt:i4>0</vt:i4>
      </vt:variant>
      <vt:variant>
        <vt:i4>5</vt:i4>
      </vt:variant>
      <vt:variant>
        <vt:lpwstr>http://www.comune.terralba.or.it/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TERRALBA</dc:title>
  <dc:creator>Comune di Terralba</dc:creator>
  <cp:lastModifiedBy>Michele Ariu</cp:lastModifiedBy>
  <cp:revision>20</cp:revision>
  <cp:lastPrinted>2016-11-09T07:27:00Z</cp:lastPrinted>
  <dcterms:created xsi:type="dcterms:W3CDTF">2021-09-01T10:00:00Z</dcterms:created>
  <dcterms:modified xsi:type="dcterms:W3CDTF">2024-01-25T16:24:00Z</dcterms:modified>
</cp:coreProperties>
</file>